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3DF" w:rsidRDefault="000E1A3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99pt;margin-top:27pt;width:258.75pt;height:81pt;z-index:-251659776" wrapcoords="9078 -9600 -2191 -9600 -2191 800 63 3200 -125 8200 438 9000 2129 9600 2755 12800 2129 17000 2630 18000 3694 19200 3381 21400 17969 21400 17781 19200 18720 19200 20160 17200 19972 12800 20598 11000 20285 10200 19972 9600 21663 8400 21537 3200 24793 800 24856 400 24668 -9600 9078 -9600" fillcolor="#396" strokecolor="teal">
            <v:shadow on="t" type="perspective" color="#c7dfd3" opacity="52429f" origin="-.5,-.5" offset="-26pt,-36pt" matrix="1.25,,,1.25"/>
            <v:textpath style="font-family:&quot;Times New Roman CE&quot;;font-size:24pt;v-text-kern:t" trim="t" fitpath="t" string="Bűnmegelőzési hírlevél&#10;2017. december"/>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9pt;margin-top:-9pt;width:83.05pt;height:128.55pt;z-index:-251658752" wrapcoords="-141 0 -141 21509 21600 21509 21600 0 -141 0">
            <v:imagedata r:id="rId7" o:title="plakat"/>
            <w10:wrap type="tight"/>
          </v:shape>
        </w:pict>
      </w:r>
      <w:r>
        <w:rPr>
          <w:noProof/>
        </w:rPr>
        <w:pict>
          <v:shape id="_x0000_s1089" type="#_x0000_t75" style="position:absolute;margin-left:5in;margin-top:-9pt;width:131.45pt;height:134.8pt;z-index:-251657728" wrapcoords="3579 120 3456 2040 2222 3960 247 4200 0 5520 987 5880 987 6360 3209 7800 3950 7800 3086 9120 3456 12120 6542 13560 7653 13560 9874 17520 11232 19320 16293 21480 16786 21480 17280 21480 18761 21240 21600 19680 21600 19200 20489 17400 19995 15480 20366 14880 19995 14520 18144 13560 19378 12000 19502 11640 20613 10080 20613 9240 19625 8400 18144 7800 16539 5880 17527 5280 17033 5040 12343 3960 13083 3360 13083 2760 12343 1920 4073 120 3579 120">
            <v:imagedata r:id="rId8" o:title="xbell-3"/>
            <w10:wrap type="tight"/>
          </v:shape>
        </w:pict>
      </w:r>
    </w:p>
    <w:p w:rsidR="005F73DF" w:rsidRDefault="005F73DF"/>
    <w:p w:rsidR="005F73DF" w:rsidRDefault="005F73DF"/>
    <w:p w:rsidR="008D5C39" w:rsidRDefault="008D5C39" w:rsidP="00E62F90">
      <w:pPr>
        <w:jc w:val="center"/>
        <w:rPr>
          <w:sz w:val="32"/>
          <w:szCs w:val="32"/>
        </w:rPr>
      </w:pPr>
    </w:p>
    <w:p w:rsidR="006C4A6D" w:rsidRDefault="006C4A6D" w:rsidP="008D5C39">
      <w:pPr>
        <w:ind w:right="63"/>
        <w:jc w:val="both"/>
        <w:rPr>
          <w:rFonts w:ascii="Comic Sans MS" w:hAnsi="Comic Sans MS"/>
          <w:sz w:val="18"/>
          <w:szCs w:val="18"/>
        </w:rPr>
      </w:pPr>
    </w:p>
    <w:p w:rsidR="001F5BBE" w:rsidRPr="00891220" w:rsidRDefault="00891220" w:rsidP="001F5BBE">
      <w:pPr>
        <w:pStyle w:val="NormlWeb"/>
        <w:spacing w:before="0" w:after="0"/>
        <w:jc w:val="center"/>
        <w:rPr>
          <w:rFonts w:cs="Arial"/>
          <w:color w:val="339966"/>
          <w:sz w:val="52"/>
          <w:szCs w:val="52"/>
        </w:rPr>
      </w:pPr>
      <w:r w:rsidRPr="00891220">
        <w:rPr>
          <w:rFonts w:cs="Arial"/>
          <w:color w:val="339966"/>
          <w:sz w:val="52"/>
          <w:szCs w:val="52"/>
        </w:rPr>
        <w:t xml:space="preserve">A nyugodt </w:t>
      </w:r>
      <w:r w:rsidR="00E9427A">
        <w:rPr>
          <w:rFonts w:cs="Arial"/>
          <w:color w:val="339966"/>
          <w:sz w:val="52"/>
          <w:szCs w:val="52"/>
        </w:rPr>
        <w:t>ünnepek</w:t>
      </w:r>
      <w:r w:rsidRPr="00891220">
        <w:rPr>
          <w:rFonts w:cs="Arial"/>
          <w:color w:val="339966"/>
          <w:sz w:val="52"/>
          <w:szCs w:val="52"/>
        </w:rPr>
        <w:t xml:space="preserve"> érdekében</w:t>
      </w:r>
      <w:r>
        <w:rPr>
          <w:rFonts w:cs="Arial"/>
          <w:color w:val="339966"/>
          <w:sz w:val="52"/>
          <w:szCs w:val="52"/>
        </w:rPr>
        <w:t>!</w:t>
      </w:r>
    </w:p>
    <w:p w:rsidR="00113EAA" w:rsidRDefault="00113EAA" w:rsidP="000758C1">
      <w:pPr>
        <w:jc w:val="both"/>
      </w:pPr>
    </w:p>
    <w:p w:rsidR="000758C1" w:rsidRDefault="000758C1" w:rsidP="000758C1">
      <w:pPr>
        <w:jc w:val="both"/>
      </w:pPr>
      <w:r>
        <w:t>Közelednek az ünnepek. Ebben az időszakban az emberek sok időt töltenek utazással, vásárlással, ajándékok után kutatva. A zsúfolt bevásárlóközpontokban, tömegközlekedési eszközökön könnyen bűncselekmény áldozatává válhatunk. A következőkben bemutatjuk az ünnepi időszakban leggyakrabban előforduló bűncselekményeket, és az áldozattá válás megelőzésének lehetőségeit.</w:t>
      </w:r>
    </w:p>
    <w:p w:rsidR="00433979" w:rsidRDefault="00433979" w:rsidP="000758C1">
      <w:pPr>
        <w:jc w:val="both"/>
      </w:pPr>
    </w:p>
    <w:p w:rsidR="000758C1" w:rsidRPr="00433979" w:rsidRDefault="000758C1" w:rsidP="000758C1">
      <w:pPr>
        <w:jc w:val="both"/>
        <w:rPr>
          <w:b/>
        </w:rPr>
      </w:pPr>
      <w:r w:rsidRPr="00433979">
        <w:rPr>
          <w:b/>
        </w:rPr>
        <w:t>Zseblopás:</w:t>
      </w:r>
    </w:p>
    <w:p w:rsidR="000758C1" w:rsidRDefault="000758C1" w:rsidP="000758C1">
      <w:pPr>
        <w:jc w:val="both"/>
      </w:pPr>
    </w:p>
    <w:p w:rsidR="000758C1" w:rsidRDefault="000758C1" w:rsidP="000758C1">
      <w:pPr>
        <w:jc w:val="both"/>
      </w:pPr>
      <w:r>
        <w:t xml:space="preserve">A zsebtolvajok zsúfolt bevásárlóközpontokban, </w:t>
      </w:r>
      <w:r w:rsidR="004205C5">
        <w:t xml:space="preserve">karácsonyi vásárokban, </w:t>
      </w:r>
      <w:r>
        <w:t>tömegközlekedési eszközökön</w:t>
      </w:r>
      <w:r w:rsidR="00433979">
        <w:t>,</w:t>
      </w:r>
      <w:r>
        <w:t xml:space="preserve"> a figyelmet tülekedéssel elterelve próbálják elemelni a pénztárcákat és egyéb értékeket.</w:t>
      </w:r>
    </w:p>
    <w:p w:rsidR="000758C1" w:rsidRDefault="000758C1" w:rsidP="000758C1">
      <w:pPr>
        <w:jc w:val="both"/>
      </w:pPr>
    </w:p>
    <w:p w:rsidR="00BA6150" w:rsidRDefault="000758C1" w:rsidP="00BA6150">
      <w:pPr>
        <w:numPr>
          <w:ilvl w:val="0"/>
          <w:numId w:val="7"/>
        </w:numPr>
        <w:jc w:val="both"/>
      </w:pPr>
      <w:r>
        <w:t xml:space="preserve">Fokozottan figyeljen értékeire, főleg, ha forgalmas helyen tartózkodik, utazik. </w:t>
      </w:r>
    </w:p>
    <w:p w:rsidR="00BA6150" w:rsidRDefault="000758C1" w:rsidP="00BA6150">
      <w:pPr>
        <w:numPr>
          <w:ilvl w:val="0"/>
          <w:numId w:val="7"/>
        </w:numPr>
        <w:jc w:val="both"/>
      </w:pPr>
      <w:r>
        <w:t xml:space="preserve">Ajánlott a válltáskáját maga előtt tartani. </w:t>
      </w:r>
    </w:p>
    <w:p w:rsidR="00BA6150" w:rsidRDefault="000758C1" w:rsidP="00BA6150">
      <w:pPr>
        <w:numPr>
          <w:ilvl w:val="0"/>
          <w:numId w:val="7"/>
        </w:numPr>
        <w:jc w:val="both"/>
      </w:pPr>
      <w:r>
        <w:t xml:space="preserve">Ne tároljon okmányokat, értékeket ruházata vagy táskája külső zsebeiben! </w:t>
      </w:r>
    </w:p>
    <w:p w:rsidR="00BA6150" w:rsidRDefault="000758C1" w:rsidP="00BA6150">
      <w:pPr>
        <w:numPr>
          <w:ilvl w:val="0"/>
          <w:numId w:val="9"/>
        </w:numPr>
        <w:jc w:val="both"/>
      </w:pPr>
      <w:r>
        <w:t>Ne tegye ugyanarra a helyre pénztárcáját, hitelkártyáj</w:t>
      </w:r>
      <w:r w:rsidR="00BA6150">
        <w:t>át, okmányait, mobiltelefonját.</w:t>
      </w:r>
    </w:p>
    <w:p w:rsidR="00BA6150" w:rsidRDefault="000758C1" w:rsidP="00BA6150">
      <w:pPr>
        <w:numPr>
          <w:ilvl w:val="0"/>
          <w:numId w:val="9"/>
        </w:numPr>
        <w:jc w:val="both"/>
      </w:pPr>
      <w:r>
        <w:t>Ne tartsa bankkártyája PIN kódját</w:t>
      </w:r>
      <w:r w:rsidR="00C563DA">
        <w:t xml:space="preserve"> a kártya közelében.</w:t>
      </w:r>
      <w:r w:rsidR="00BA6150">
        <w:t xml:space="preserve"> </w:t>
      </w:r>
    </w:p>
    <w:p w:rsidR="000758C1" w:rsidRDefault="00BA6150" w:rsidP="00BA6150">
      <w:pPr>
        <w:numPr>
          <w:ilvl w:val="0"/>
          <w:numId w:val="9"/>
        </w:numPr>
        <w:jc w:val="both"/>
      </w:pPr>
      <w:r>
        <w:t>Bevásárlóközpontban történő vásárláskor ne hagyja táskáját a bevásárlókocsiban, azt minden esetben tartsa magánál!</w:t>
      </w:r>
    </w:p>
    <w:p w:rsidR="006E3397" w:rsidRDefault="006E3397" w:rsidP="00BA6150">
      <w:pPr>
        <w:numPr>
          <w:ilvl w:val="0"/>
          <w:numId w:val="9"/>
        </w:numPr>
        <w:jc w:val="both"/>
      </w:pPr>
      <w:r>
        <w:t>ATM automatánál történő pénzfelvételkor járjon el nagyon körültekintően. Lehetőség szerint válasszon forgalmas helyet. PIN kódját csak abban az esetben üsse be, ha nem áll Ön mögött senki. Ha megkapta a pénzt, pénztárcáját tegye azonnal a táskájába!</w:t>
      </w:r>
    </w:p>
    <w:p w:rsidR="006E3397" w:rsidRDefault="006E3397" w:rsidP="00BA6150">
      <w:pPr>
        <w:numPr>
          <w:ilvl w:val="0"/>
          <w:numId w:val="9"/>
        </w:numPr>
        <w:jc w:val="both"/>
      </w:pPr>
      <w:r>
        <w:t>Amennyiben iratok mellett lakáskulcsot is elvittek Öntől, sürgősen cseréltesse le otthon a zárat</w:t>
      </w:r>
    </w:p>
    <w:p w:rsidR="00C2490D" w:rsidRDefault="00C2490D" w:rsidP="00BA6150">
      <w:pPr>
        <w:numPr>
          <w:ilvl w:val="0"/>
          <w:numId w:val="9"/>
        </w:numPr>
        <w:jc w:val="both"/>
      </w:pPr>
      <w:r>
        <w:t>Ha bankkártyáját vitték el, mihamarabb tiltassa le!</w:t>
      </w:r>
    </w:p>
    <w:p w:rsidR="00BA6150" w:rsidRDefault="00BA6150" w:rsidP="00BA6150">
      <w:pPr>
        <w:jc w:val="both"/>
      </w:pPr>
    </w:p>
    <w:p w:rsidR="00433979" w:rsidRDefault="00433979" w:rsidP="00BA6150">
      <w:pPr>
        <w:jc w:val="both"/>
      </w:pPr>
    </w:p>
    <w:p w:rsidR="00BA6150" w:rsidRPr="00433979" w:rsidRDefault="00113EAA" w:rsidP="00BA6150">
      <w:pPr>
        <w:jc w:val="both"/>
        <w:rPr>
          <w:b/>
        </w:rPr>
      </w:pPr>
      <w:r>
        <w:rPr>
          <w:b/>
        </w:rPr>
        <w:t>G</w:t>
      </w:r>
      <w:r w:rsidR="00BA6150" w:rsidRPr="00433979">
        <w:rPr>
          <w:b/>
        </w:rPr>
        <w:t>épjármű feltörés:</w:t>
      </w:r>
    </w:p>
    <w:p w:rsidR="00BA6150" w:rsidRDefault="00BA6150" w:rsidP="00BA6150">
      <w:pPr>
        <w:jc w:val="both"/>
      </w:pPr>
    </w:p>
    <w:p w:rsidR="00BA6150" w:rsidRDefault="00BA6150" w:rsidP="00BA6150">
      <w:pPr>
        <w:jc w:val="both"/>
      </w:pPr>
      <w:r>
        <w:t>Sokan hagynak értéket látható helyen az autóban. A parkolóban őrizetlenül hagyva akár másodpercek alatt feltörhetik a járművet, megszerezve értékeinket és jelentős kárt téve az autónkban.</w:t>
      </w:r>
    </w:p>
    <w:p w:rsidR="00BA6150" w:rsidRDefault="00BA6150" w:rsidP="00BA6150">
      <w:pPr>
        <w:jc w:val="both"/>
      </w:pPr>
    </w:p>
    <w:p w:rsidR="00BA6150" w:rsidRDefault="00BA6150" w:rsidP="00BA6150">
      <w:pPr>
        <w:numPr>
          <w:ilvl w:val="0"/>
          <w:numId w:val="10"/>
        </w:numPr>
        <w:jc w:val="both"/>
      </w:pPr>
      <w:r>
        <w:t>Ne hagyjon értéktárgyakat az autójában!</w:t>
      </w:r>
    </w:p>
    <w:p w:rsidR="00BA6150" w:rsidRDefault="00BA6150" w:rsidP="00BA6150">
      <w:pPr>
        <w:numPr>
          <w:ilvl w:val="0"/>
          <w:numId w:val="10"/>
        </w:numPr>
        <w:jc w:val="both"/>
      </w:pPr>
      <w:r>
        <w:t>Lehetőség szerint őrzött parkolóban hagyja az autóját, amíg vásárol.</w:t>
      </w:r>
    </w:p>
    <w:p w:rsidR="00BA6150" w:rsidRDefault="00BA6150" w:rsidP="00BA6150">
      <w:pPr>
        <w:numPr>
          <w:ilvl w:val="0"/>
          <w:numId w:val="10"/>
        </w:numPr>
        <w:jc w:val="both"/>
      </w:pPr>
      <w:r>
        <w:t>Minden esetben zárja be az ajtókat, húzza fel az ablakokat, ha elhagyja a gépjárművet.</w:t>
      </w:r>
    </w:p>
    <w:p w:rsidR="00BA6150" w:rsidRDefault="00BA6150" w:rsidP="00BA6150">
      <w:pPr>
        <w:numPr>
          <w:ilvl w:val="0"/>
          <w:numId w:val="10"/>
        </w:numPr>
        <w:jc w:val="both"/>
      </w:pPr>
      <w:r>
        <w:t>Az utastérben még üres táskát, ruhaneműt, élelmiszert se hagyjon!</w:t>
      </w:r>
    </w:p>
    <w:p w:rsidR="00BA6150" w:rsidRDefault="00BA6150" w:rsidP="00BA6150">
      <w:pPr>
        <w:jc w:val="both"/>
      </w:pPr>
    </w:p>
    <w:p w:rsidR="00BA6150" w:rsidRDefault="00BA6150" w:rsidP="00BA6150">
      <w:pPr>
        <w:jc w:val="both"/>
      </w:pPr>
      <w:r>
        <w:t>Az ünnepek alatt a bevásárlóközpontok mellett a temetők közelében is megnő a forgalom, ezzel a gépjármű feltörések száma is. A temetőbe való látogatáskor is ügyeljen arra, hogy autója minden esetben zárva legyen, és semmilyen értéket ne hagyjon benne!</w:t>
      </w:r>
    </w:p>
    <w:p w:rsidR="00433979" w:rsidRDefault="00433979" w:rsidP="00BA6150">
      <w:pPr>
        <w:jc w:val="both"/>
      </w:pPr>
    </w:p>
    <w:p w:rsidR="00BA6150" w:rsidRPr="00433979" w:rsidRDefault="00BA6150" w:rsidP="00BA6150">
      <w:pPr>
        <w:jc w:val="both"/>
        <w:rPr>
          <w:b/>
        </w:rPr>
      </w:pPr>
      <w:r w:rsidRPr="00433979">
        <w:rPr>
          <w:b/>
        </w:rPr>
        <w:t>Trükkös lopások:</w:t>
      </w:r>
    </w:p>
    <w:p w:rsidR="00BA6150" w:rsidRDefault="00BA6150" w:rsidP="00BA6150">
      <w:pPr>
        <w:jc w:val="both"/>
      </w:pPr>
    </w:p>
    <w:p w:rsidR="00BA6150" w:rsidRDefault="00BA6150" w:rsidP="00BA6150">
      <w:pPr>
        <w:jc w:val="both"/>
      </w:pPr>
      <w:r>
        <w:t xml:space="preserve">Karácsony közeledtével egyre gyakrabban találkozhatunk </w:t>
      </w:r>
      <w:r w:rsidRPr="00895901">
        <w:rPr>
          <w:b/>
        </w:rPr>
        <w:t>adománygyűjtőkkel</w:t>
      </w:r>
      <w:r>
        <w:t xml:space="preserve"> az utcákon és lakókörnyezetünkben egyaránt. </w:t>
      </w:r>
      <w:r w:rsidR="006E3397">
        <w:t xml:space="preserve">Azonban sok esetben az „adománygyűjtők” valamilyen nemes célra hivatkozva próbálják megszerezni a pénzünket saját maguk számára. A trükkös tolvajok célja, hogy lakásunkba bejutva, figyelmünket elterelve szerezzék meg pénzünket, értékeinket. </w:t>
      </w:r>
      <w:r>
        <w:t xml:space="preserve">Fontos tudni, hogy </w:t>
      </w:r>
      <w:r w:rsidRPr="00895901">
        <w:rPr>
          <w:b/>
        </w:rPr>
        <w:t>a valódi adománygyűjtő szervezetek soha nem kérnek készpénzt, minden esetben csekk befizetésével</w:t>
      </w:r>
      <w:r w:rsidR="00895901">
        <w:rPr>
          <w:b/>
        </w:rPr>
        <w:t xml:space="preserve">, vagy </w:t>
      </w:r>
      <w:r w:rsidRPr="00895901">
        <w:rPr>
          <w:b/>
        </w:rPr>
        <w:t>lehet őket támogatni</w:t>
      </w:r>
      <w:r>
        <w:t xml:space="preserve">. </w:t>
      </w:r>
    </w:p>
    <w:p w:rsidR="006E3397" w:rsidRDefault="006E3397" w:rsidP="00BA6150">
      <w:pPr>
        <w:jc w:val="both"/>
      </w:pPr>
    </w:p>
    <w:p w:rsidR="006E3397" w:rsidRDefault="006E3397" w:rsidP="006E3397">
      <w:pPr>
        <w:numPr>
          <w:ilvl w:val="0"/>
          <w:numId w:val="11"/>
        </w:numPr>
        <w:jc w:val="both"/>
      </w:pPr>
      <w:r>
        <w:t>Soha ne adjon az adománygyűjtőknek készpénzt!</w:t>
      </w:r>
    </w:p>
    <w:p w:rsidR="006E3397" w:rsidRDefault="006E3397" w:rsidP="006E3397">
      <w:pPr>
        <w:numPr>
          <w:ilvl w:val="0"/>
          <w:numId w:val="11"/>
        </w:numPr>
        <w:jc w:val="both"/>
      </w:pPr>
      <w:r>
        <w:t>Soha ne engedjen be idegent a lakásába, bármilyen indokra hivatkozik is</w:t>
      </w:r>
    </w:p>
    <w:p w:rsidR="006E3397" w:rsidRDefault="006E3397" w:rsidP="006E3397">
      <w:pPr>
        <w:numPr>
          <w:ilvl w:val="0"/>
          <w:numId w:val="11"/>
        </w:numPr>
        <w:jc w:val="both"/>
      </w:pPr>
      <w:r>
        <w:t>Ajtónyitás előtt győződjön meg róla, hogy ki akar bejutni Önhöz</w:t>
      </w:r>
    </w:p>
    <w:p w:rsidR="003D6F7E" w:rsidRDefault="003D6F7E" w:rsidP="006E3397">
      <w:pPr>
        <w:numPr>
          <w:ilvl w:val="0"/>
          <w:numId w:val="11"/>
        </w:numPr>
        <w:jc w:val="both"/>
      </w:pPr>
      <w:r>
        <w:t>Ne tartson otthon nagyobb készpénzt!</w:t>
      </w:r>
    </w:p>
    <w:p w:rsidR="006E3397" w:rsidRDefault="006E3397" w:rsidP="006E3397">
      <w:pPr>
        <w:numPr>
          <w:ilvl w:val="0"/>
          <w:numId w:val="11"/>
        </w:numPr>
        <w:jc w:val="both"/>
      </w:pPr>
      <w:r>
        <w:t>Ha otthonában</w:t>
      </w:r>
      <w:r w:rsidR="003D6F7E">
        <w:t xml:space="preserve"> mégis</w:t>
      </w:r>
      <w:r>
        <w:t xml:space="preserve"> nagyobb pénzösszeget tart, azt tegye biztonságos, mások által nem ismert helyre (pl. számkódos széfbe).</w:t>
      </w:r>
    </w:p>
    <w:p w:rsidR="00F949E8" w:rsidRDefault="00F949E8" w:rsidP="00C2490D">
      <w:pPr>
        <w:jc w:val="both"/>
        <w:rPr>
          <w:b/>
        </w:rPr>
      </w:pPr>
    </w:p>
    <w:p w:rsidR="00C2490D" w:rsidRPr="00433979" w:rsidRDefault="00C2490D" w:rsidP="00C2490D">
      <w:pPr>
        <w:jc w:val="both"/>
        <w:rPr>
          <w:b/>
        </w:rPr>
      </w:pPr>
      <w:r w:rsidRPr="00433979">
        <w:rPr>
          <w:b/>
        </w:rPr>
        <w:t>Lakásbetörés:</w:t>
      </w:r>
    </w:p>
    <w:p w:rsidR="00C2490D" w:rsidRDefault="00C2490D" w:rsidP="00C2490D">
      <w:pPr>
        <w:jc w:val="both"/>
      </w:pPr>
    </w:p>
    <w:p w:rsidR="00C2490D" w:rsidRDefault="00C2490D" w:rsidP="00C2490D">
      <w:pPr>
        <w:jc w:val="both"/>
      </w:pPr>
      <w:r>
        <w:t>Sokan döntenek úgy, hogy az ünnepek alatt elutaznak valahova. Ez</w:t>
      </w:r>
      <w:r w:rsidR="003A159A">
        <w:t xml:space="preserve"> </w:t>
      </w:r>
      <w:r>
        <w:t>esetben kérjük, fogadják meg az alábbi tanácsainkat:</w:t>
      </w:r>
    </w:p>
    <w:p w:rsidR="00C2490D" w:rsidRDefault="00C2490D" w:rsidP="00C2490D">
      <w:pPr>
        <w:jc w:val="both"/>
      </w:pPr>
    </w:p>
    <w:p w:rsidR="00C2490D" w:rsidRDefault="00C2490D" w:rsidP="00C2490D">
      <w:pPr>
        <w:numPr>
          <w:ilvl w:val="0"/>
          <w:numId w:val="13"/>
        </w:numPr>
        <w:jc w:val="both"/>
      </w:pPr>
      <w:r>
        <w:t>Utazási szándékáról ne beszéljen idegenek előtt</w:t>
      </w:r>
      <w:r w:rsidR="003422B1">
        <w:t>, a közösségi oldalakon ne tegye közhírré</w:t>
      </w:r>
    </w:p>
    <w:p w:rsidR="00C2490D" w:rsidRDefault="00C2490D" w:rsidP="00C2490D">
      <w:pPr>
        <w:numPr>
          <w:ilvl w:val="0"/>
          <w:numId w:val="13"/>
        </w:numPr>
        <w:jc w:val="both"/>
      </w:pPr>
      <w:r>
        <w:t>Pótkulcsot ne tartson elrejtve a bejárati ajtó közelében</w:t>
      </w:r>
    </w:p>
    <w:p w:rsidR="00C2490D" w:rsidRDefault="00C2490D" w:rsidP="00C2490D">
      <w:pPr>
        <w:numPr>
          <w:ilvl w:val="0"/>
          <w:numId w:val="13"/>
        </w:numPr>
        <w:jc w:val="both"/>
      </w:pPr>
      <w:r>
        <w:t>Szereltessen fel korszerű, több ponto</w:t>
      </w:r>
      <w:r w:rsidR="003A159A">
        <w:t>n</w:t>
      </w:r>
      <w:r>
        <w:t xml:space="preserve"> záródó ajtót</w:t>
      </w:r>
    </w:p>
    <w:p w:rsidR="00C2490D" w:rsidRDefault="00C2490D" w:rsidP="00C2490D">
      <w:pPr>
        <w:numPr>
          <w:ilvl w:val="0"/>
          <w:numId w:val="13"/>
        </w:numPr>
        <w:jc w:val="both"/>
      </w:pPr>
      <w:r>
        <w:t>Kérjen meg valakit (rokon, szomszéd), aki távolléte alatt elmegy a lakásukra, körülnéz, felkapcsolja a villanyt, üríti a postaládát, azt a látszatot keltve, hogy a lakás nem lakatlan</w:t>
      </w:r>
    </w:p>
    <w:p w:rsidR="00C2490D" w:rsidRDefault="00C2490D" w:rsidP="00C2490D">
      <w:pPr>
        <w:numPr>
          <w:ilvl w:val="0"/>
          <w:numId w:val="13"/>
        </w:numPr>
        <w:jc w:val="both"/>
      </w:pPr>
      <w:r>
        <w:t>Elutazás előtt az ajtót, ablakokat gondosan zárja be</w:t>
      </w:r>
    </w:p>
    <w:p w:rsidR="00C2490D" w:rsidRDefault="00C2490D" w:rsidP="00C2490D">
      <w:pPr>
        <w:numPr>
          <w:ilvl w:val="0"/>
          <w:numId w:val="13"/>
        </w:numPr>
        <w:jc w:val="both"/>
      </w:pPr>
      <w:r>
        <w:t>Ne tartson otthonában nagyobb összegű készpénzt</w:t>
      </w:r>
    </w:p>
    <w:p w:rsidR="00113EAA" w:rsidRDefault="00113EAA" w:rsidP="00C2490D">
      <w:pPr>
        <w:jc w:val="both"/>
        <w:rPr>
          <w:b/>
        </w:rPr>
      </w:pPr>
    </w:p>
    <w:p w:rsidR="00D2353A" w:rsidRPr="003A159A" w:rsidRDefault="00D2353A" w:rsidP="00C2490D">
      <w:pPr>
        <w:jc w:val="both"/>
        <w:rPr>
          <w:b/>
        </w:rPr>
      </w:pPr>
      <w:r w:rsidRPr="003A159A">
        <w:rPr>
          <w:b/>
        </w:rPr>
        <w:t>Amennyiben bűncselekmény áldozatává válik, itt kérhet segítséget:</w:t>
      </w:r>
    </w:p>
    <w:p w:rsidR="00D2353A" w:rsidRDefault="00D2353A" w:rsidP="00C2490D">
      <w:pPr>
        <w:jc w:val="both"/>
      </w:pPr>
    </w:p>
    <w:p w:rsidR="00D2353A" w:rsidRDefault="00D2353A" w:rsidP="00C2490D">
      <w:pPr>
        <w:jc w:val="both"/>
      </w:pPr>
      <w:r>
        <w:t>Rendőrség: 107, 112</w:t>
      </w:r>
    </w:p>
    <w:p w:rsidR="00D2353A" w:rsidRDefault="00D2353A" w:rsidP="00C2490D">
      <w:pPr>
        <w:jc w:val="both"/>
      </w:pPr>
    </w:p>
    <w:p w:rsidR="00113EAA" w:rsidRDefault="00113EAA">
      <w:pPr>
        <w:rPr>
          <w:b/>
        </w:rPr>
      </w:pPr>
    </w:p>
    <w:p w:rsidR="00113EAA" w:rsidRDefault="00113EAA">
      <w:pPr>
        <w:rPr>
          <w:b/>
        </w:rPr>
      </w:pPr>
    </w:p>
    <w:p w:rsidR="00113EAA" w:rsidRDefault="00113EAA">
      <w:pPr>
        <w:rPr>
          <w:b/>
        </w:rPr>
      </w:pPr>
    </w:p>
    <w:p w:rsidR="00113EAA" w:rsidRDefault="00113EAA">
      <w:pPr>
        <w:rPr>
          <w:b/>
        </w:rPr>
      </w:pPr>
    </w:p>
    <w:p w:rsidR="00113EAA" w:rsidRDefault="00113EAA">
      <w:pPr>
        <w:rPr>
          <w:b/>
        </w:rPr>
      </w:pPr>
    </w:p>
    <w:p w:rsidR="00113EAA" w:rsidRDefault="00113EAA">
      <w:pPr>
        <w:rPr>
          <w:b/>
        </w:rPr>
      </w:pPr>
    </w:p>
    <w:p w:rsidR="003D6F7E" w:rsidRDefault="003D6F7E">
      <w:pPr>
        <w:rPr>
          <w:b/>
        </w:rPr>
      </w:pPr>
    </w:p>
    <w:p w:rsidR="003D6F7E" w:rsidRDefault="003D6F7E">
      <w:pPr>
        <w:rPr>
          <w:b/>
        </w:rPr>
      </w:pPr>
    </w:p>
    <w:p w:rsidR="003D6F7E" w:rsidRDefault="003D6F7E">
      <w:pPr>
        <w:rPr>
          <w:b/>
        </w:rPr>
      </w:pPr>
    </w:p>
    <w:p w:rsidR="003D6F7E" w:rsidRDefault="003D6F7E">
      <w:pPr>
        <w:rPr>
          <w:b/>
        </w:rPr>
      </w:pPr>
    </w:p>
    <w:p w:rsidR="00D2353A" w:rsidRPr="00433979" w:rsidRDefault="00D2353A">
      <w:pPr>
        <w:rPr>
          <w:b/>
        </w:rPr>
      </w:pPr>
      <w:r w:rsidRPr="00433979">
        <w:rPr>
          <w:b/>
        </w:rPr>
        <w:lastRenderedPageBreak/>
        <w:t>Pirotechnikai anyagok használata:</w:t>
      </w:r>
    </w:p>
    <w:p w:rsidR="00D2353A" w:rsidRDefault="00D2353A"/>
    <w:p w:rsidR="00B24002" w:rsidRDefault="00B24002">
      <w:r>
        <w:t>Az év végének közeledtével lassan kezdődik az önfeledt szórakozás ideje. Azonban ez</w:t>
      </w:r>
      <w:r w:rsidR="003A159A">
        <w:t xml:space="preserve"> </w:t>
      </w:r>
      <w:r>
        <w:t>idő alatt sem szabad megfeledkeznünk a jogszabályi előírásokról.</w:t>
      </w:r>
    </w:p>
    <w:p w:rsidR="00B24002" w:rsidRDefault="00B24002"/>
    <w:p w:rsidR="00B24002" w:rsidRDefault="00B24002" w:rsidP="00B24002">
      <w:pPr>
        <w:numPr>
          <w:ilvl w:val="0"/>
          <w:numId w:val="14"/>
        </w:numPr>
      </w:pPr>
      <w:r>
        <w:t>Tilos magánszemélyeknek petárdát birtokolni, illetve felhasználni</w:t>
      </w:r>
    </w:p>
    <w:p w:rsidR="00B24002" w:rsidRDefault="00B24002" w:rsidP="00B24002">
      <w:pPr>
        <w:numPr>
          <w:ilvl w:val="0"/>
          <w:numId w:val="14"/>
        </w:numPr>
      </w:pPr>
      <w:r>
        <w:t xml:space="preserve">Azokkal szemben, akik petárdát jogosulatlanul birtokolnak vagy felhasználnak, szabálysértési eljárás indul, és </w:t>
      </w:r>
      <w:smartTag w:uri="urn:schemas-microsoft-com:office:smarttags" w:element="metricconverter">
        <w:smartTagPr>
          <w:attr w:name="ProductID" w:val="50.000 Ft"/>
        </w:smartTagPr>
        <w:r w:rsidR="00966FBD">
          <w:t>5</w:t>
        </w:r>
        <w:r>
          <w:t>0.000 Ft</w:t>
        </w:r>
      </w:smartTag>
      <w:r>
        <w:t xml:space="preserve"> pénzbírsággal sújthatók</w:t>
      </w:r>
    </w:p>
    <w:p w:rsidR="00B24002" w:rsidRDefault="00B24002" w:rsidP="00B24002">
      <w:pPr>
        <w:numPr>
          <w:ilvl w:val="0"/>
          <w:numId w:val="14"/>
        </w:numPr>
      </w:pPr>
      <w:r>
        <w:t>A polgári célú pirotechnikai tevékenységek</w:t>
      </w:r>
      <w:r w:rsidR="00DD427A">
        <w:t>ről</w:t>
      </w:r>
      <w:r>
        <w:t xml:space="preserve"> szóló 1</w:t>
      </w:r>
      <w:r w:rsidR="00DD427A">
        <w:t>73</w:t>
      </w:r>
      <w:r>
        <w:t>/20</w:t>
      </w:r>
      <w:r w:rsidR="00DD427A">
        <w:t>11.</w:t>
      </w:r>
      <w:r>
        <w:t xml:space="preserve"> (</w:t>
      </w:r>
      <w:r w:rsidR="00DD427A">
        <w:t>VIII</w:t>
      </w:r>
      <w:r>
        <w:t>.</w:t>
      </w:r>
      <w:r w:rsidR="00DD427A">
        <w:t>24</w:t>
      </w:r>
      <w:r>
        <w:t>.) Kormányrendelet</w:t>
      </w:r>
      <w:r w:rsidR="00DD427A">
        <w:t xml:space="preserve"> lehetővé teszi, hogy 14. életévét betöltött személy az 1. pirotechnikai osztályba sorolt terméket, 16. életévét betöltött személy a 2. pirotechnikai osztályba sorolt terméket megvásárolhassa és felhasználhassa. A 3. pirotechnikai osztályba sorolt terméket nagykorú, 18. életévét vásárolhatja meg dec. 28.-január</w:t>
      </w:r>
      <w:r w:rsidR="00A254EF">
        <w:t xml:space="preserve"> </w:t>
      </w:r>
      <w:r w:rsidR="00DD427A">
        <w:t>1. között, és csak december 31. 18.00 órától január 1. 6.00 óráig használhatja.</w:t>
      </w:r>
    </w:p>
    <w:p w:rsidR="007430B6" w:rsidRDefault="007430B6" w:rsidP="00B24002">
      <w:pPr>
        <w:numPr>
          <w:ilvl w:val="0"/>
          <w:numId w:val="14"/>
        </w:numPr>
      </w:pPr>
      <w:r>
        <w:t>A nagy hatóanyagú termékeket azonban ebben az időszakban is csak szakképzett pirotechnikus vásárolhatja meg felhasználási engedéllyel!</w:t>
      </w:r>
    </w:p>
    <w:p w:rsidR="007430B6" w:rsidRDefault="007430B6" w:rsidP="007430B6"/>
    <w:p w:rsidR="00433979" w:rsidRDefault="00433979" w:rsidP="007430B6"/>
    <w:p w:rsidR="007430B6" w:rsidRDefault="007430B6" w:rsidP="007430B6">
      <w:r>
        <w:t>Kérjük, akinek szándékában áll az újév köszöntő hangulat fokozása érdekében tűzijátékot vásárolni, azt csak a törvényi előírásoknak megfelelően tegye!</w:t>
      </w:r>
    </w:p>
    <w:p w:rsidR="004F56F4" w:rsidRDefault="004F56F4" w:rsidP="007430B6"/>
    <w:p w:rsidR="004F56F4" w:rsidRDefault="004F56F4" w:rsidP="007430B6"/>
    <w:p w:rsidR="004F56F4" w:rsidRDefault="004F56F4" w:rsidP="007430B6"/>
    <w:p w:rsidR="004F56F4" w:rsidRPr="009041A5" w:rsidRDefault="00433979" w:rsidP="009041A5">
      <w:pPr>
        <w:jc w:val="center"/>
      </w:pPr>
      <w:r w:rsidRPr="009041A5">
        <w:pict>
          <v:shape id="_x0000_i1025" type="#_x0000_t75" style="width:251.15pt;height:188.35pt">
            <v:imagedata r:id="rId9" o:title="karacsony-097"/>
          </v:shape>
        </w:pict>
      </w:r>
    </w:p>
    <w:p w:rsidR="004F56F4" w:rsidRPr="00D14F8D" w:rsidRDefault="004F56F4" w:rsidP="007430B6"/>
    <w:p w:rsidR="004F56F4" w:rsidRDefault="004F56F4" w:rsidP="007430B6"/>
    <w:p w:rsidR="004F56F4" w:rsidRDefault="004F56F4" w:rsidP="007430B6"/>
    <w:p w:rsidR="004F56F4" w:rsidRDefault="004F56F4" w:rsidP="007430B6"/>
    <w:p w:rsidR="009041A5" w:rsidRDefault="00E9427A" w:rsidP="00E9427A">
      <w:pPr>
        <w:jc w:val="center"/>
        <w:rPr>
          <w:b/>
          <w:sz w:val="44"/>
          <w:szCs w:val="44"/>
        </w:rPr>
      </w:pPr>
      <w:r>
        <w:rPr>
          <w:b/>
          <w:sz w:val="44"/>
          <w:szCs w:val="44"/>
        </w:rPr>
        <w:t>Nyugodt</w:t>
      </w:r>
      <w:r w:rsidR="009041A5" w:rsidRPr="009041A5">
        <w:rPr>
          <w:b/>
          <w:sz w:val="44"/>
          <w:szCs w:val="44"/>
        </w:rPr>
        <w:t xml:space="preserve">, békés </w:t>
      </w:r>
      <w:r>
        <w:rPr>
          <w:b/>
          <w:sz w:val="44"/>
          <w:szCs w:val="44"/>
        </w:rPr>
        <w:t>ünnepeket</w:t>
      </w:r>
      <w:r w:rsidR="009041A5" w:rsidRPr="009041A5">
        <w:rPr>
          <w:b/>
          <w:sz w:val="44"/>
          <w:szCs w:val="44"/>
        </w:rPr>
        <w:t xml:space="preserve"> kívánunk!</w:t>
      </w:r>
    </w:p>
    <w:p w:rsidR="00E9427A" w:rsidRDefault="00E9427A" w:rsidP="00E9427A">
      <w:pPr>
        <w:jc w:val="center"/>
        <w:rPr>
          <w:b/>
          <w:sz w:val="44"/>
          <w:szCs w:val="44"/>
        </w:rPr>
      </w:pPr>
    </w:p>
    <w:p w:rsidR="00E9427A" w:rsidRPr="00E9427A" w:rsidRDefault="00E9427A" w:rsidP="00E9427A">
      <w:pPr>
        <w:jc w:val="center"/>
        <w:rPr>
          <w:b/>
        </w:rPr>
      </w:pPr>
      <w:r w:rsidRPr="00E9427A">
        <w:rPr>
          <w:b/>
        </w:rPr>
        <w:t xml:space="preserve">Komárom-Esztergom Megyei Rendőr-főkapitányság </w:t>
      </w:r>
    </w:p>
    <w:p w:rsidR="00E9427A" w:rsidRDefault="00113EAA" w:rsidP="00E9427A">
      <w:pPr>
        <w:jc w:val="center"/>
        <w:rPr>
          <w:b/>
        </w:rPr>
      </w:pPr>
      <w:r>
        <w:rPr>
          <w:b/>
        </w:rPr>
        <w:t xml:space="preserve">Bűnügyi Osztály </w:t>
      </w:r>
      <w:r w:rsidR="00E9427A" w:rsidRPr="00E9427A">
        <w:rPr>
          <w:b/>
        </w:rPr>
        <w:t xml:space="preserve">Bűnmegelőzési </w:t>
      </w:r>
      <w:r>
        <w:rPr>
          <w:b/>
        </w:rPr>
        <w:t>Alo</w:t>
      </w:r>
      <w:r w:rsidR="00E9427A" w:rsidRPr="00E9427A">
        <w:rPr>
          <w:b/>
        </w:rPr>
        <w:t>sztály</w:t>
      </w:r>
    </w:p>
    <w:p w:rsidR="00895901" w:rsidRDefault="00895901" w:rsidP="00E9427A">
      <w:pPr>
        <w:jc w:val="center"/>
        <w:rPr>
          <w:b/>
        </w:rPr>
      </w:pPr>
    </w:p>
    <w:p w:rsidR="00895901" w:rsidRDefault="00895901" w:rsidP="00E9427A">
      <w:pPr>
        <w:jc w:val="center"/>
        <w:rPr>
          <w:b/>
        </w:rPr>
      </w:pPr>
      <w:r>
        <w:rPr>
          <w:b/>
        </w:rPr>
        <w:t>Melléklet a hírlevélhez a társasházak biztonsága érdekében</w:t>
      </w:r>
    </w:p>
    <w:p w:rsidR="00895901" w:rsidRDefault="00895901" w:rsidP="00E9427A">
      <w:pPr>
        <w:jc w:val="center"/>
        <w:rPr>
          <w:b/>
        </w:rPr>
      </w:pPr>
    </w:p>
    <w:p w:rsidR="00895901" w:rsidRDefault="00895901" w:rsidP="00E9427A">
      <w:pPr>
        <w:jc w:val="center"/>
        <w:rPr>
          <w:b/>
        </w:rPr>
      </w:pPr>
      <w:r>
        <w:rPr>
          <w:b/>
        </w:rPr>
        <w:lastRenderedPageBreak/>
        <w:pict>
          <v:shape id="_x0000_i1026" type="#_x0000_t75" style="width:128.95pt;height:169.1pt">
            <v:imagedata r:id="rId10" o:title="főkap címer"/>
          </v:shape>
        </w:pict>
      </w:r>
    </w:p>
    <w:p w:rsidR="00895901" w:rsidRPr="00895901" w:rsidRDefault="00895901" w:rsidP="00E9427A">
      <w:pPr>
        <w:jc w:val="center"/>
        <w:rPr>
          <w:b/>
          <w:color w:val="FF0000"/>
        </w:rPr>
      </w:pPr>
    </w:p>
    <w:p w:rsidR="008D20FA" w:rsidRPr="008D20FA" w:rsidRDefault="008D20FA" w:rsidP="00E9427A">
      <w:pPr>
        <w:jc w:val="center"/>
        <w:rPr>
          <w:b/>
          <w:sz w:val="48"/>
          <w:szCs w:val="48"/>
        </w:rPr>
      </w:pPr>
      <w:r w:rsidRPr="008D20FA">
        <w:rPr>
          <w:b/>
          <w:sz w:val="48"/>
          <w:szCs w:val="48"/>
        </w:rPr>
        <w:t>Karácsony előtt megszaporodik a csalások száma, előszeretettel próbálnak az elkövetők bejutni a társasházakba.</w:t>
      </w:r>
    </w:p>
    <w:p w:rsidR="008D20FA" w:rsidRDefault="008D20FA" w:rsidP="00E9427A">
      <w:pPr>
        <w:jc w:val="center"/>
        <w:rPr>
          <w:b/>
          <w:color w:val="FF0000"/>
          <w:sz w:val="48"/>
          <w:szCs w:val="48"/>
        </w:rPr>
      </w:pPr>
    </w:p>
    <w:p w:rsidR="00895901" w:rsidRPr="00895901" w:rsidRDefault="00895901" w:rsidP="00E9427A">
      <w:pPr>
        <w:jc w:val="center"/>
        <w:rPr>
          <w:b/>
          <w:color w:val="FF0000"/>
          <w:sz w:val="48"/>
          <w:szCs w:val="48"/>
        </w:rPr>
      </w:pPr>
      <w:r w:rsidRPr="00895901">
        <w:rPr>
          <w:b/>
          <w:color w:val="FF0000"/>
          <w:sz w:val="48"/>
          <w:szCs w:val="48"/>
        </w:rPr>
        <w:t xml:space="preserve">A társasházban élők biztonsága érdekében </w:t>
      </w:r>
      <w:r w:rsidR="008D20FA">
        <w:rPr>
          <w:b/>
          <w:color w:val="FF0000"/>
          <w:sz w:val="48"/>
          <w:szCs w:val="48"/>
        </w:rPr>
        <w:t>fogadják meg tanácsainkat:</w:t>
      </w:r>
    </w:p>
    <w:p w:rsidR="00895901" w:rsidRPr="00895901" w:rsidRDefault="00895901" w:rsidP="00E9427A">
      <w:pPr>
        <w:jc w:val="center"/>
        <w:rPr>
          <w:b/>
          <w:sz w:val="48"/>
          <w:szCs w:val="48"/>
        </w:rPr>
      </w:pPr>
    </w:p>
    <w:p w:rsidR="00895901" w:rsidRPr="008D20FA" w:rsidRDefault="00895901" w:rsidP="008D20FA">
      <w:pPr>
        <w:numPr>
          <w:ilvl w:val="0"/>
          <w:numId w:val="15"/>
        </w:numPr>
        <w:jc w:val="both"/>
        <w:rPr>
          <w:b/>
          <w:color w:val="FF0000"/>
          <w:sz w:val="40"/>
          <w:szCs w:val="40"/>
        </w:rPr>
      </w:pPr>
      <w:r w:rsidRPr="008D20FA">
        <w:rPr>
          <w:b/>
          <w:color w:val="FF0000"/>
          <w:sz w:val="40"/>
          <w:szCs w:val="40"/>
        </w:rPr>
        <w:t>Soha ne engedjen be idegent, ha a kapucsengőn keresztül valamilyen indokkal (pl. házaló, ajándékot hozott, adomány</w:t>
      </w:r>
      <w:r w:rsidR="008D20FA" w:rsidRPr="008D20FA">
        <w:rPr>
          <w:b/>
          <w:color w:val="FF0000"/>
          <w:sz w:val="40"/>
          <w:szCs w:val="40"/>
        </w:rPr>
        <w:t xml:space="preserve">t </w:t>
      </w:r>
      <w:r w:rsidRPr="008D20FA">
        <w:rPr>
          <w:b/>
          <w:color w:val="FF0000"/>
          <w:sz w:val="40"/>
          <w:szCs w:val="40"/>
        </w:rPr>
        <w:t>gyűjt</w:t>
      </w:r>
      <w:r w:rsidR="008D20FA" w:rsidRPr="008D20FA">
        <w:rPr>
          <w:b/>
          <w:color w:val="FF0000"/>
          <w:sz w:val="40"/>
          <w:szCs w:val="40"/>
        </w:rPr>
        <w:t>, a szomszédot keresi</w:t>
      </w:r>
      <w:r w:rsidRPr="008D20FA">
        <w:rPr>
          <w:b/>
          <w:color w:val="FF0000"/>
          <w:sz w:val="40"/>
          <w:szCs w:val="40"/>
        </w:rPr>
        <w:t>) be akar menni a házba!</w:t>
      </w:r>
    </w:p>
    <w:p w:rsidR="00895901" w:rsidRPr="008D20FA" w:rsidRDefault="00895901" w:rsidP="008D20FA">
      <w:pPr>
        <w:numPr>
          <w:ilvl w:val="0"/>
          <w:numId w:val="15"/>
        </w:numPr>
        <w:jc w:val="both"/>
        <w:rPr>
          <w:b/>
          <w:color w:val="FF0000"/>
          <w:sz w:val="40"/>
          <w:szCs w:val="40"/>
        </w:rPr>
      </w:pPr>
      <w:r w:rsidRPr="008D20FA">
        <w:rPr>
          <w:b/>
          <w:color w:val="FF0000"/>
          <w:sz w:val="40"/>
          <w:szCs w:val="40"/>
        </w:rPr>
        <w:t>A valódi segélyszervezetek nem gyűjtenek készpénzt, ha adománygyűjtő készpénzt akar</w:t>
      </w:r>
      <w:r w:rsidR="008D20FA" w:rsidRPr="008D20FA">
        <w:rPr>
          <w:b/>
          <w:color w:val="FF0000"/>
          <w:sz w:val="40"/>
          <w:szCs w:val="40"/>
        </w:rPr>
        <w:t xml:space="preserve"> Öntől</w:t>
      </w:r>
      <w:r w:rsidRPr="008D20FA">
        <w:rPr>
          <w:b/>
          <w:color w:val="FF0000"/>
          <w:sz w:val="40"/>
          <w:szCs w:val="40"/>
        </w:rPr>
        <w:t>, csalóval áll szemben!</w:t>
      </w:r>
    </w:p>
    <w:p w:rsidR="008D20FA" w:rsidRPr="008D20FA" w:rsidRDefault="008D20FA" w:rsidP="008D20FA">
      <w:pPr>
        <w:numPr>
          <w:ilvl w:val="0"/>
          <w:numId w:val="15"/>
        </w:numPr>
        <w:jc w:val="both"/>
        <w:rPr>
          <w:b/>
          <w:color w:val="FF0000"/>
          <w:sz w:val="40"/>
          <w:szCs w:val="40"/>
        </w:rPr>
      </w:pPr>
      <w:r w:rsidRPr="008D20FA">
        <w:rPr>
          <w:b/>
          <w:color w:val="FF0000"/>
          <w:sz w:val="40"/>
          <w:szCs w:val="40"/>
        </w:rPr>
        <w:t>Javasoljuk, hogy a kapucsengőn és a lakás bejárati ajtaján levő névtáblán csak a vezetéknév szerepeljen!</w:t>
      </w:r>
    </w:p>
    <w:sectPr w:rsidR="008D20FA" w:rsidRPr="008D20FA" w:rsidSect="00891220">
      <w:headerReference w:type="even" r:id="rId11"/>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A09" w:rsidRDefault="00650A09">
      <w:r>
        <w:separator/>
      </w:r>
    </w:p>
  </w:endnote>
  <w:endnote w:type="continuationSeparator" w:id="0">
    <w:p w:rsidR="00650A09" w:rsidRDefault="00650A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A09" w:rsidRDefault="00650A09">
      <w:r>
        <w:separator/>
      </w:r>
    </w:p>
  </w:footnote>
  <w:footnote w:type="continuationSeparator" w:id="0">
    <w:p w:rsidR="00650A09" w:rsidRDefault="00650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CA5" w:rsidRDefault="00AE1CA5" w:rsidP="00891220">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AE1CA5" w:rsidRDefault="00AE1CA5">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CA5" w:rsidRDefault="00AE1CA5" w:rsidP="00891220">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E51542">
      <w:rPr>
        <w:rStyle w:val="Oldalszm"/>
        <w:noProof/>
      </w:rPr>
      <w:t>4</w:t>
    </w:r>
    <w:r>
      <w:rPr>
        <w:rStyle w:val="Oldalszm"/>
      </w:rPr>
      <w:fldChar w:fldCharType="end"/>
    </w:r>
  </w:p>
  <w:p w:rsidR="00AE1CA5" w:rsidRDefault="00AE1CA5">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20BCA"/>
    <w:multiLevelType w:val="hybridMultilevel"/>
    <w:tmpl w:val="F3FA49C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199772A9"/>
    <w:multiLevelType w:val="hybridMultilevel"/>
    <w:tmpl w:val="0BDC65D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33D51DB0"/>
    <w:multiLevelType w:val="hybridMultilevel"/>
    <w:tmpl w:val="EB8041C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37C253D4"/>
    <w:multiLevelType w:val="hybridMultilevel"/>
    <w:tmpl w:val="73EC8442"/>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3C7802F6"/>
    <w:multiLevelType w:val="hybridMultilevel"/>
    <w:tmpl w:val="0C9646D2"/>
    <w:lvl w:ilvl="0" w:tplc="DA905F6C">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491C6DD4"/>
    <w:multiLevelType w:val="hybridMultilevel"/>
    <w:tmpl w:val="743469B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498651E8"/>
    <w:multiLevelType w:val="hybridMultilevel"/>
    <w:tmpl w:val="EFC2773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7">
    <w:nsid w:val="4C9A7414"/>
    <w:multiLevelType w:val="hybridMultilevel"/>
    <w:tmpl w:val="D34ED9C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4F303AA9"/>
    <w:multiLevelType w:val="multilevel"/>
    <w:tmpl w:val="743469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FB938BA"/>
    <w:multiLevelType w:val="hybridMultilevel"/>
    <w:tmpl w:val="F788CF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54BA19F0"/>
    <w:multiLevelType w:val="hybridMultilevel"/>
    <w:tmpl w:val="90A81BC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57EA63C5"/>
    <w:multiLevelType w:val="hybridMultilevel"/>
    <w:tmpl w:val="B5ECC93C"/>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595E4106"/>
    <w:multiLevelType w:val="hybridMultilevel"/>
    <w:tmpl w:val="A11A122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5FFE5C71"/>
    <w:multiLevelType w:val="hybridMultilevel"/>
    <w:tmpl w:val="3984EE5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6CB81FB6"/>
    <w:multiLevelType w:val="hybridMultilevel"/>
    <w:tmpl w:val="46EEACD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6DC73108"/>
    <w:multiLevelType w:val="hybridMultilevel"/>
    <w:tmpl w:val="541E5650"/>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712A35A2"/>
    <w:multiLevelType w:val="hybridMultilevel"/>
    <w:tmpl w:val="AA0E4F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6"/>
  </w:num>
  <w:num w:numId="5">
    <w:abstractNumId w:val="10"/>
  </w:num>
  <w:num w:numId="6">
    <w:abstractNumId w:val="0"/>
  </w:num>
  <w:num w:numId="7">
    <w:abstractNumId w:val="5"/>
  </w:num>
  <w:num w:numId="8">
    <w:abstractNumId w:val="8"/>
  </w:num>
  <w:num w:numId="9">
    <w:abstractNumId w:val="2"/>
  </w:num>
  <w:num w:numId="10">
    <w:abstractNumId w:val="3"/>
  </w:num>
  <w:num w:numId="11">
    <w:abstractNumId w:val="15"/>
  </w:num>
  <w:num w:numId="12">
    <w:abstractNumId w:val="7"/>
  </w:num>
  <w:num w:numId="13">
    <w:abstractNumId w:val="13"/>
  </w:num>
  <w:num w:numId="14">
    <w:abstractNumId w:val="11"/>
  </w:num>
  <w:num w:numId="15">
    <w:abstractNumId w:val="9"/>
  </w:num>
  <w:num w:numId="16">
    <w:abstractNumId w:val="16"/>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stylePaneFormatFilter w:val="3F01"/>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F73DF"/>
    <w:rsid w:val="000758C1"/>
    <w:rsid w:val="000E1A3E"/>
    <w:rsid w:val="00113EAA"/>
    <w:rsid w:val="001304AA"/>
    <w:rsid w:val="001A1E38"/>
    <w:rsid w:val="001F5BBE"/>
    <w:rsid w:val="00284646"/>
    <w:rsid w:val="002856AE"/>
    <w:rsid w:val="002A15C4"/>
    <w:rsid w:val="003422B1"/>
    <w:rsid w:val="0038697F"/>
    <w:rsid w:val="003A159A"/>
    <w:rsid w:val="003D6F7E"/>
    <w:rsid w:val="003D7975"/>
    <w:rsid w:val="00415B3C"/>
    <w:rsid w:val="004205C5"/>
    <w:rsid w:val="00433979"/>
    <w:rsid w:val="004421C2"/>
    <w:rsid w:val="00464B9F"/>
    <w:rsid w:val="0048527A"/>
    <w:rsid w:val="004F56F4"/>
    <w:rsid w:val="004F7B65"/>
    <w:rsid w:val="00502FC3"/>
    <w:rsid w:val="005040EE"/>
    <w:rsid w:val="00550B7F"/>
    <w:rsid w:val="00571B41"/>
    <w:rsid w:val="005F60FB"/>
    <w:rsid w:val="005F73DF"/>
    <w:rsid w:val="00620871"/>
    <w:rsid w:val="00631102"/>
    <w:rsid w:val="0064492C"/>
    <w:rsid w:val="00650A09"/>
    <w:rsid w:val="006B5993"/>
    <w:rsid w:val="006C4A6D"/>
    <w:rsid w:val="006E3397"/>
    <w:rsid w:val="006F1CFE"/>
    <w:rsid w:val="006F2EB6"/>
    <w:rsid w:val="006F54D3"/>
    <w:rsid w:val="007019EE"/>
    <w:rsid w:val="00701FCC"/>
    <w:rsid w:val="007430B6"/>
    <w:rsid w:val="0075526E"/>
    <w:rsid w:val="007752AA"/>
    <w:rsid w:val="00883B86"/>
    <w:rsid w:val="00891220"/>
    <w:rsid w:val="00895901"/>
    <w:rsid w:val="008D20FA"/>
    <w:rsid w:val="008D5C39"/>
    <w:rsid w:val="008F3FB6"/>
    <w:rsid w:val="008F6432"/>
    <w:rsid w:val="009041A5"/>
    <w:rsid w:val="00927777"/>
    <w:rsid w:val="00966FBD"/>
    <w:rsid w:val="00981015"/>
    <w:rsid w:val="009B44B6"/>
    <w:rsid w:val="009C319C"/>
    <w:rsid w:val="009E06C4"/>
    <w:rsid w:val="009F1E2D"/>
    <w:rsid w:val="00A129C9"/>
    <w:rsid w:val="00A254EF"/>
    <w:rsid w:val="00A614DB"/>
    <w:rsid w:val="00A93557"/>
    <w:rsid w:val="00AB2E45"/>
    <w:rsid w:val="00AE1CA5"/>
    <w:rsid w:val="00B24002"/>
    <w:rsid w:val="00B63D56"/>
    <w:rsid w:val="00BA025A"/>
    <w:rsid w:val="00BA6150"/>
    <w:rsid w:val="00BB13E2"/>
    <w:rsid w:val="00BB3392"/>
    <w:rsid w:val="00BB7DE8"/>
    <w:rsid w:val="00BC17B5"/>
    <w:rsid w:val="00C2490D"/>
    <w:rsid w:val="00C356B1"/>
    <w:rsid w:val="00C563DA"/>
    <w:rsid w:val="00CB0FA0"/>
    <w:rsid w:val="00D14F8D"/>
    <w:rsid w:val="00D2353A"/>
    <w:rsid w:val="00D335B4"/>
    <w:rsid w:val="00D47F75"/>
    <w:rsid w:val="00DB1F20"/>
    <w:rsid w:val="00DD427A"/>
    <w:rsid w:val="00DF0ABE"/>
    <w:rsid w:val="00E51542"/>
    <w:rsid w:val="00E62F90"/>
    <w:rsid w:val="00E9427A"/>
    <w:rsid w:val="00F03945"/>
    <w:rsid w:val="00F1068B"/>
    <w:rsid w:val="00F2280A"/>
    <w:rsid w:val="00F30BEE"/>
    <w:rsid w:val="00F70389"/>
    <w:rsid w:val="00F74D1F"/>
    <w:rsid w:val="00F949E8"/>
    <w:rsid w:val="00FA3207"/>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Pr>
      <w:sz w:val="24"/>
      <w:szCs w:val="24"/>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character" w:styleId="Hiperhivatkozs">
    <w:name w:val="Hyperlink"/>
    <w:basedOn w:val="Bekezdsalapbettpusa"/>
    <w:rsid w:val="00284646"/>
    <w:rPr>
      <w:color w:val="0000FF"/>
      <w:u w:val="single"/>
    </w:rPr>
  </w:style>
  <w:style w:type="paragraph" w:customStyle="1" w:styleId="Norml0">
    <w:name w:val="Norml"/>
    <w:rsid w:val="008D5C39"/>
    <w:pPr>
      <w:autoSpaceDE w:val="0"/>
      <w:autoSpaceDN w:val="0"/>
      <w:adjustRightInd w:val="0"/>
    </w:pPr>
    <w:rPr>
      <w:rFonts w:ascii="MS Sans Serif" w:hAnsi="MS Sans Serif"/>
      <w:sz w:val="24"/>
      <w:szCs w:val="24"/>
    </w:rPr>
  </w:style>
  <w:style w:type="paragraph" w:styleId="NormlWeb">
    <w:name w:val="Normal (Web)"/>
    <w:basedOn w:val="Norml"/>
    <w:rsid w:val="006C4A6D"/>
    <w:pPr>
      <w:spacing w:before="84" w:after="84"/>
    </w:pPr>
  </w:style>
  <w:style w:type="paragraph" w:styleId="Buborkszveg">
    <w:name w:val="Balloon Text"/>
    <w:basedOn w:val="Norml"/>
    <w:semiHidden/>
    <w:rsid w:val="009B44B6"/>
    <w:rPr>
      <w:rFonts w:ascii="Tahoma" w:hAnsi="Tahoma" w:cs="Tahoma"/>
      <w:sz w:val="16"/>
      <w:szCs w:val="16"/>
    </w:rPr>
  </w:style>
  <w:style w:type="character" w:styleId="Kiemels2">
    <w:name w:val="Strong"/>
    <w:basedOn w:val="Bekezdsalapbettpusa"/>
    <w:qFormat/>
    <w:rsid w:val="009E06C4"/>
    <w:rPr>
      <w:b/>
      <w:bCs/>
    </w:rPr>
  </w:style>
  <w:style w:type="paragraph" w:styleId="lfej">
    <w:name w:val="header"/>
    <w:basedOn w:val="Norml"/>
    <w:rsid w:val="00AE1CA5"/>
    <w:pPr>
      <w:tabs>
        <w:tab w:val="center" w:pos="4536"/>
        <w:tab w:val="right" w:pos="9072"/>
      </w:tabs>
    </w:pPr>
  </w:style>
  <w:style w:type="character" w:styleId="Oldalszm">
    <w:name w:val="page number"/>
    <w:basedOn w:val="Bekezdsalapbettpusa"/>
    <w:rsid w:val="00AE1CA5"/>
  </w:style>
  <w:style w:type="paragraph" w:styleId="llb">
    <w:name w:val="footer"/>
    <w:basedOn w:val="Norml"/>
    <w:link w:val="llbChar"/>
    <w:rsid w:val="00113EAA"/>
    <w:pPr>
      <w:tabs>
        <w:tab w:val="center" w:pos="4536"/>
        <w:tab w:val="right" w:pos="9072"/>
      </w:tabs>
    </w:pPr>
  </w:style>
  <w:style w:type="character" w:customStyle="1" w:styleId="llbChar">
    <w:name w:val="Élőláb Char"/>
    <w:basedOn w:val="Bekezdsalapbettpusa"/>
    <w:link w:val="llb"/>
    <w:rsid w:val="00113EA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747</Words>
  <Characters>4949</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CsonkaneHA</dc:creator>
  <cp:lastModifiedBy>PROVICTIM project</cp:lastModifiedBy>
  <cp:revision>2</cp:revision>
  <cp:lastPrinted>2017-11-28T10:11:00Z</cp:lastPrinted>
  <dcterms:created xsi:type="dcterms:W3CDTF">2017-12-04T09:38:00Z</dcterms:created>
  <dcterms:modified xsi:type="dcterms:W3CDTF">2017-12-04T09:38:00Z</dcterms:modified>
</cp:coreProperties>
</file>