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B" w:rsidRPr="00737CCB" w:rsidRDefault="0069128B" w:rsidP="0069128B">
      <w:pPr>
        <w:pStyle w:val="NormlWeb"/>
        <w:shd w:val="clear" w:color="auto" w:fill="D9D9D9" w:themeFill="background1" w:themeFillShade="D9"/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r w:rsidRPr="00737CCB">
        <w:rPr>
          <w:rFonts w:ascii="Book Antiqua" w:eastAsiaTheme="minorHAnsi" w:hAnsi="Book Antiqua" w:cstheme="minorBidi"/>
          <w:sz w:val="20"/>
          <w:szCs w:val="20"/>
          <w:lang w:eastAsia="en-US"/>
        </w:rPr>
        <w:t>Február 4. – Rákellenes Világnap</w:t>
      </w:r>
      <w:r w:rsidR="00264708" w:rsidRPr="00737CCB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„(A</w:t>
      </w:r>
      <w:proofErr w:type="gramStart"/>
      <w:r w:rsidR="00264708" w:rsidRPr="00737CCB">
        <w:rPr>
          <w:rFonts w:ascii="Book Antiqua" w:eastAsiaTheme="minorHAnsi" w:hAnsi="Book Antiqua" w:cstheme="minorBidi"/>
          <w:sz w:val="20"/>
          <w:szCs w:val="20"/>
          <w:lang w:eastAsia="en-US"/>
        </w:rPr>
        <w:t>)mit</w:t>
      </w:r>
      <w:proofErr w:type="gramEnd"/>
      <w:r w:rsidR="00264708" w:rsidRPr="00737CCB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tehetünk,(a)mit tehetek a rák ellen”</w:t>
      </w:r>
    </w:p>
    <w:p w:rsidR="0069128B" w:rsidRPr="00737CCB" w:rsidRDefault="0069128B" w:rsidP="00170D6E">
      <w:pPr>
        <w:pStyle w:val="NormlWeb"/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</w:p>
    <w:p w:rsidR="00C3705F" w:rsidRPr="00737CCB" w:rsidRDefault="0069128B" w:rsidP="00170D6E">
      <w:pPr>
        <w:shd w:val="clear" w:color="auto" w:fill="FFFFFF"/>
        <w:spacing w:after="0"/>
        <w:jc w:val="both"/>
        <w:rPr>
          <w:rFonts w:ascii="Book Antiqua" w:hAnsi="Book Antiqua"/>
          <w:sz w:val="20"/>
          <w:szCs w:val="20"/>
        </w:rPr>
      </w:pPr>
      <w:r w:rsidRPr="00737CCB">
        <w:rPr>
          <w:rFonts w:ascii="Book Antiqua" w:hAnsi="Book Antiqua" w:cs="Times New Roman"/>
          <w:noProof/>
          <w:sz w:val="20"/>
          <w:szCs w:val="20"/>
        </w:rPr>
        <w:t>A</w:t>
      </w:r>
      <w:r w:rsidRPr="00737CCB">
        <w:rPr>
          <w:rFonts w:ascii="Book Antiqua" w:hAnsi="Book Antiqua" w:cs="Times New Roman"/>
          <w:sz w:val="20"/>
          <w:szCs w:val="20"/>
        </w:rPr>
        <w:t xml:space="preserve"> Nemzetközi Rákellenes Unió február 4-ét </w:t>
      </w:r>
      <w:r w:rsidR="00C3705F" w:rsidRPr="00737CCB">
        <w:rPr>
          <w:rFonts w:ascii="Book Antiqua" w:hAnsi="Book Antiqua" w:cs="Times New Roman"/>
          <w:sz w:val="20"/>
          <w:szCs w:val="20"/>
        </w:rPr>
        <w:t>„R</w:t>
      </w:r>
      <w:r w:rsidRPr="00737CCB">
        <w:rPr>
          <w:rFonts w:ascii="Book Antiqua" w:hAnsi="Book Antiqua" w:cs="Times New Roman"/>
          <w:sz w:val="20"/>
          <w:szCs w:val="20"/>
        </w:rPr>
        <w:t>ákellenes világnap</w:t>
      </w:r>
      <w:r w:rsidR="00C3705F" w:rsidRPr="00737CCB">
        <w:rPr>
          <w:rFonts w:ascii="Book Antiqua" w:hAnsi="Book Antiqua" w:cs="Times New Roman"/>
          <w:sz w:val="20"/>
          <w:szCs w:val="20"/>
        </w:rPr>
        <w:t>”</w:t>
      </w:r>
      <w:proofErr w:type="spellStart"/>
      <w:r w:rsidR="00C3705F" w:rsidRPr="00737CCB">
        <w:rPr>
          <w:rFonts w:ascii="Book Antiqua" w:hAnsi="Book Antiqua" w:cs="Times New Roman"/>
          <w:sz w:val="20"/>
          <w:szCs w:val="20"/>
        </w:rPr>
        <w:t>-</w:t>
      </w:r>
      <w:r w:rsidRPr="00737CCB">
        <w:rPr>
          <w:rFonts w:ascii="Book Antiqua" w:hAnsi="Book Antiqua" w:cs="Times New Roman"/>
          <w:sz w:val="20"/>
          <w:szCs w:val="20"/>
        </w:rPr>
        <w:t>pá</w:t>
      </w:r>
      <w:proofErr w:type="spellEnd"/>
      <w:r w:rsidR="00C3705F" w:rsidRPr="00737CCB">
        <w:rPr>
          <w:rFonts w:ascii="Book Antiqua" w:hAnsi="Book Antiqua" w:cs="Times New Roman"/>
          <w:sz w:val="20"/>
          <w:szCs w:val="20"/>
        </w:rPr>
        <w:t xml:space="preserve"> nyilvánította</w:t>
      </w:r>
      <w:r w:rsidRPr="00737CCB">
        <w:rPr>
          <w:rFonts w:ascii="Book Antiqua" w:hAnsi="Book Antiqua" w:cs="Times New Roman"/>
          <w:sz w:val="20"/>
          <w:szCs w:val="20"/>
        </w:rPr>
        <w:t xml:space="preserve">. </w:t>
      </w:r>
      <w:r w:rsidR="00264708" w:rsidRPr="00737CCB">
        <w:rPr>
          <w:rFonts w:ascii="Book Antiqua" w:hAnsi="Book Antiqua" w:cs="Times New Roman"/>
          <w:sz w:val="20"/>
          <w:szCs w:val="20"/>
        </w:rPr>
        <w:t>A világnap c</w:t>
      </w:r>
      <w:r w:rsidRPr="00737CCB">
        <w:rPr>
          <w:rFonts w:ascii="Book Antiqua" w:hAnsi="Book Antiqua" w:cs="Times New Roman"/>
          <w:sz w:val="20"/>
          <w:szCs w:val="20"/>
        </w:rPr>
        <w:t xml:space="preserve">élja, hogy </w:t>
      </w:r>
      <w:r w:rsidR="00264708" w:rsidRPr="00737CCB">
        <w:rPr>
          <w:rFonts w:ascii="Book Antiqua" w:hAnsi="Book Antiqua" w:cs="Times New Roman"/>
          <w:sz w:val="20"/>
          <w:szCs w:val="20"/>
        </w:rPr>
        <w:t xml:space="preserve">felhívja a figyelmet </w:t>
      </w:r>
      <w:r w:rsidRPr="00737CCB">
        <w:rPr>
          <w:rFonts w:ascii="Book Antiqua" w:hAnsi="Book Antiqua" w:cs="Times New Roman"/>
          <w:sz w:val="20"/>
          <w:szCs w:val="20"/>
        </w:rPr>
        <w:t xml:space="preserve">a rák ellen folytatott küzdelem </w:t>
      </w:r>
      <w:r w:rsidR="00264708" w:rsidRPr="00737CCB">
        <w:rPr>
          <w:rFonts w:ascii="Book Antiqua" w:hAnsi="Book Antiqua" w:cs="Times New Roman"/>
          <w:sz w:val="20"/>
          <w:szCs w:val="20"/>
        </w:rPr>
        <w:t xml:space="preserve">társadalmi és egyéni felelősségére, vagyis fontos tennünk </w:t>
      </w:r>
      <w:r w:rsidR="00790B27" w:rsidRPr="00737CCB">
        <w:rPr>
          <w:rFonts w:ascii="Book Antiqua" w:hAnsi="Book Antiqua" w:cs="Times New Roman"/>
          <w:sz w:val="20"/>
          <w:szCs w:val="20"/>
        </w:rPr>
        <w:t>a daganatos megbetegedés megelőzése, időben való felismerése érdekében</w:t>
      </w:r>
      <w:r w:rsidRPr="00737CCB">
        <w:rPr>
          <w:rFonts w:ascii="Book Antiqua" w:hAnsi="Book Antiqua" w:cs="Times New Roman"/>
          <w:sz w:val="20"/>
          <w:szCs w:val="20"/>
        </w:rPr>
        <w:t>. A figyelemfelhívás napjainkban még aktuálisabb, mint korábban</w:t>
      </w:r>
      <w:r w:rsidR="00790B27" w:rsidRPr="00737CCB">
        <w:rPr>
          <w:rFonts w:ascii="Book Antiqua" w:hAnsi="Book Antiqua" w:cs="Times New Roman"/>
          <w:sz w:val="20"/>
          <w:szCs w:val="20"/>
        </w:rPr>
        <w:t>, mivel é</w:t>
      </w:r>
      <w:r w:rsidRPr="00737CCB">
        <w:rPr>
          <w:rFonts w:ascii="Book Antiqua" w:hAnsi="Book Antiqua" w:cs="Times New Roman"/>
          <w:sz w:val="20"/>
          <w:szCs w:val="20"/>
        </w:rPr>
        <w:t xml:space="preserve">vente </w:t>
      </w:r>
      <w:r w:rsidR="00790B27" w:rsidRPr="00737CCB">
        <w:rPr>
          <w:rFonts w:ascii="Book Antiqua" w:hAnsi="Book Antiqua" w:cs="Times New Roman"/>
          <w:sz w:val="20"/>
          <w:szCs w:val="20"/>
        </w:rPr>
        <w:t>több mint</w:t>
      </w:r>
      <w:r w:rsidRPr="00737CCB">
        <w:rPr>
          <w:rFonts w:ascii="Book Antiqua" w:hAnsi="Book Antiqua" w:cs="Times New Roman"/>
          <w:sz w:val="20"/>
          <w:szCs w:val="20"/>
        </w:rPr>
        <w:t xml:space="preserve"> 8 millióan halnak meg daganatos betegségben a világon. Becslések szerint 2030-ra évente 11,5 millió daganat okozta haláleset várható.</w:t>
      </w:r>
      <w:r w:rsidRPr="00737CCB">
        <w:rPr>
          <w:rFonts w:ascii="Book Antiqua" w:eastAsia="Times New Roman" w:hAnsi="Book Antiqua" w:cs="Times New Roman"/>
          <w:noProof/>
          <w:color w:val="252525"/>
          <w:sz w:val="20"/>
          <w:szCs w:val="20"/>
        </w:rPr>
        <w:t xml:space="preserve"> </w:t>
      </w:r>
      <w:r w:rsidR="00C3705F" w:rsidRPr="00737CCB">
        <w:rPr>
          <w:rFonts w:ascii="Book Antiqua" w:hAnsi="Book Antiqua"/>
          <w:sz w:val="20"/>
          <w:szCs w:val="20"/>
        </w:rPr>
        <w:t>N</w:t>
      </w:r>
      <w:r w:rsidRPr="00737CCB">
        <w:rPr>
          <w:rFonts w:ascii="Book Antiqua" w:hAnsi="Book Antiqua"/>
          <w:sz w:val="20"/>
          <w:szCs w:val="20"/>
        </w:rPr>
        <w:t xml:space="preserve">emzetközi összehasonlításban hazánk a rosszindulatú daganatok miatti halálok szerint a listavezető országok között szerepel (Forrás: KSH, OECD). </w:t>
      </w:r>
      <w:r w:rsidR="00DC49C0" w:rsidRPr="00737CCB">
        <w:rPr>
          <w:rFonts w:ascii="Book Antiqua" w:hAnsi="Book Antiqua"/>
          <w:sz w:val="20"/>
          <w:szCs w:val="20"/>
        </w:rPr>
        <w:t xml:space="preserve">Megyénk lakossága körében a daganatos betegségek miatt bekövetkezett halálozás a második </w:t>
      </w:r>
      <w:r w:rsidR="00E22767" w:rsidRPr="00737CCB">
        <w:rPr>
          <w:rFonts w:ascii="Book Antiqua" w:hAnsi="Book Antiqua"/>
          <w:sz w:val="20"/>
          <w:szCs w:val="20"/>
        </w:rPr>
        <w:t>fő</w:t>
      </w:r>
      <w:r w:rsidR="00DC49C0" w:rsidRPr="00737CCB">
        <w:rPr>
          <w:rFonts w:ascii="Book Antiqua" w:hAnsi="Book Antiqua"/>
          <w:sz w:val="20"/>
          <w:szCs w:val="20"/>
        </w:rPr>
        <w:t xml:space="preserve"> halálok, de a korai, idő előtt (15-64 év között) bekövetkezett halálozás tekintetében vezető halálok. A daganatos betegség miatt bekövetkezett halálozások szám</w:t>
      </w:r>
      <w:r w:rsidR="00E22767" w:rsidRPr="00737CCB">
        <w:rPr>
          <w:rFonts w:ascii="Book Antiqua" w:hAnsi="Book Antiqua"/>
          <w:sz w:val="20"/>
          <w:szCs w:val="20"/>
        </w:rPr>
        <w:t>a</w:t>
      </w:r>
      <w:r w:rsidR="00DC49C0" w:rsidRPr="00737CCB">
        <w:rPr>
          <w:rFonts w:ascii="Book Antiqua" w:hAnsi="Book Antiqua"/>
          <w:sz w:val="20"/>
          <w:szCs w:val="20"/>
        </w:rPr>
        <w:t xml:space="preserve"> </w:t>
      </w:r>
      <w:r w:rsidR="00E22767" w:rsidRPr="00737CCB">
        <w:rPr>
          <w:rFonts w:ascii="Book Antiqua" w:hAnsi="Book Antiqua"/>
          <w:sz w:val="20"/>
          <w:szCs w:val="20"/>
        </w:rPr>
        <w:t>évről évre emelkedik megyénkben</w:t>
      </w:r>
      <w:r w:rsidR="00A13D74" w:rsidRPr="00737CCB">
        <w:rPr>
          <w:rFonts w:ascii="Book Antiqua" w:hAnsi="Book Antiqua"/>
          <w:sz w:val="20"/>
          <w:szCs w:val="20"/>
        </w:rPr>
        <w:t>. Leggyakoribb daganatos halálok a légcső, a hörgő és a tüdő rosszindulatú daganata</w:t>
      </w:r>
      <w:r w:rsidR="00DC49C0" w:rsidRPr="00737CCB">
        <w:rPr>
          <w:rFonts w:ascii="Book Antiqua" w:hAnsi="Book Antiqua"/>
          <w:sz w:val="20"/>
          <w:szCs w:val="20"/>
        </w:rPr>
        <w:t xml:space="preserve"> (</w:t>
      </w:r>
      <w:r w:rsidR="00E22767" w:rsidRPr="00737CCB">
        <w:rPr>
          <w:rFonts w:ascii="Book Antiqua" w:hAnsi="Book Antiqua"/>
          <w:sz w:val="20"/>
          <w:szCs w:val="20"/>
        </w:rPr>
        <w:t>Forrás: KSH)</w:t>
      </w:r>
      <w:r w:rsidR="00DC49C0" w:rsidRPr="00737CCB">
        <w:rPr>
          <w:rFonts w:ascii="Book Antiqua" w:hAnsi="Book Antiqua"/>
          <w:sz w:val="20"/>
          <w:szCs w:val="20"/>
        </w:rPr>
        <w:t>.</w:t>
      </w:r>
    </w:p>
    <w:p w:rsidR="00790B27" w:rsidRDefault="00DC49C0" w:rsidP="00170D6E">
      <w:pPr>
        <w:shd w:val="clear" w:color="auto" w:fill="FFFFFF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noProof/>
          <w:sz w:val="19"/>
          <w:szCs w:val="19"/>
          <w:lang w:eastAsia="hu-HU"/>
        </w:rPr>
        <w:drawing>
          <wp:inline distT="0" distB="0" distL="0" distR="0">
            <wp:extent cx="2549221" cy="1576059"/>
            <wp:effectExtent l="19050" t="0" r="3479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6" cy="157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767">
        <w:rPr>
          <w:rFonts w:ascii="Bookman Old Style" w:hAnsi="Bookman Old Style"/>
          <w:noProof/>
          <w:sz w:val="19"/>
          <w:szCs w:val="19"/>
          <w:lang w:eastAsia="hu-HU"/>
        </w:rPr>
        <w:drawing>
          <wp:inline distT="0" distB="0" distL="0" distR="0">
            <wp:extent cx="2622100" cy="1578911"/>
            <wp:effectExtent l="19050" t="0" r="6800" b="0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39" cy="1581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28B" w:rsidRPr="00737CCB" w:rsidRDefault="0069128B" w:rsidP="00170D6E">
      <w:pPr>
        <w:shd w:val="clear" w:color="auto" w:fill="FFFFFF"/>
        <w:jc w:val="both"/>
        <w:rPr>
          <w:rFonts w:ascii="Book Antiqua" w:hAnsi="Book Antiqua"/>
          <w:sz w:val="20"/>
          <w:szCs w:val="20"/>
        </w:rPr>
      </w:pPr>
      <w:r w:rsidRPr="00737CCB">
        <w:rPr>
          <w:rFonts w:ascii="Book Antiqua" w:hAnsi="Book Antiqua"/>
          <w:sz w:val="20"/>
          <w:szCs w:val="20"/>
        </w:rPr>
        <w:t xml:space="preserve">Magyarországon évente </w:t>
      </w:r>
      <w:r w:rsidR="00790B27" w:rsidRPr="00737CCB">
        <w:rPr>
          <w:rFonts w:ascii="Book Antiqua" w:hAnsi="Book Antiqua"/>
          <w:sz w:val="20"/>
          <w:szCs w:val="20"/>
        </w:rPr>
        <w:t>több mint</w:t>
      </w:r>
      <w:r w:rsidRPr="00737CCB">
        <w:rPr>
          <w:rFonts w:ascii="Book Antiqua" w:hAnsi="Book Antiqua"/>
          <w:sz w:val="20"/>
          <w:szCs w:val="20"/>
        </w:rPr>
        <w:t xml:space="preserve"> 100 000 új daganatos eset</w:t>
      </w:r>
      <w:r w:rsidR="00A13D74" w:rsidRPr="00737CCB">
        <w:rPr>
          <w:rFonts w:ascii="Book Antiqua" w:hAnsi="Book Antiqua"/>
          <w:sz w:val="20"/>
          <w:szCs w:val="20"/>
        </w:rPr>
        <w:t xml:space="preserve"> kerül felismerésre,</w:t>
      </w:r>
      <w:r w:rsidR="00790B27" w:rsidRPr="00737CCB">
        <w:rPr>
          <w:rFonts w:ascii="Book Antiqua" w:hAnsi="Book Antiqua"/>
          <w:sz w:val="20"/>
          <w:szCs w:val="20"/>
        </w:rPr>
        <w:t xml:space="preserve"> diagnosztizál</w:t>
      </w:r>
      <w:r w:rsidR="00A13D74" w:rsidRPr="00737CCB">
        <w:rPr>
          <w:rFonts w:ascii="Book Antiqua" w:hAnsi="Book Antiqua"/>
          <w:sz w:val="20"/>
          <w:szCs w:val="20"/>
        </w:rPr>
        <w:t>ásra, megyénkben 2900-3000 közötti az esetszám</w:t>
      </w:r>
      <w:r w:rsidRPr="00737CCB">
        <w:rPr>
          <w:rFonts w:ascii="Book Antiqua" w:hAnsi="Book Antiqua"/>
          <w:sz w:val="20"/>
          <w:szCs w:val="20"/>
        </w:rPr>
        <w:t xml:space="preserve">. </w:t>
      </w:r>
      <w:r w:rsidR="00A13D74" w:rsidRPr="00737CCB">
        <w:rPr>
          <w:rFonts w:ascii="Book Antiqua" w:hAnsi="Book Antiqua"/>
          <w:sz w:val="20"/>
          <w:szCs w:val="20"/>
        </w:rPr>
        <w:t>L</w:t>
      </w:r>
      <w:r w:rsidR="00C3705F" w:rsidRPr="00737CCB">
        <w:rPr>
          <w:rFonts w:ascii="Book Antiqua" w:hAnsi="Book Antiqua"/>
          <w:sz w:val="20"/>
          <w:szCs w:val="20"/>
        </w:rPr>
        <w:t>eggyak</w:t>
      </w:r>
      <w:r w:rsidR="00790B27" w:rsidRPr="00737CCB">
        <w:rPr>
          <w:rFonts w:ascii="Book Antiqua" w:hAnsi="Book Antiqua"/>
          <w:sz w:val="20"/>
          <w:szCs w:val="20"/>
        </w:rPr>
        <w:t>o</w:t>
      </w:r>
      <w:r w:rsidR="00C3705F" w:rsidRPr="00737CCB">
        <w:rPr>
          <w:rFonts w:ascii="Book Antiqua" w:hAnsi="Book Antiqua"/>
          <w:sz w:val="20"/>
          <w:szCs w:val="20"/>
        </w:rPr>
        <w:t>r</w:t>
      </w:r>
      <w:r w:rsidR="00790B27" w:rsidRPr="00737CCB">
        <w:rPr>
          <w:rFonts w:ascii="Book Antiqua" w:hAnsi="Book Antiqua"/>
          <w:sz w:val="20"/>
          <w:szCs w:val="20"/>
        </w:rPr>
        <w:t>ibb</w:t>
      </w:r>
      <w:r w:rsidRPr="00737CCB">
        <w:rPr>
          <w:rFonts w:ascii="Book Antiqua" w:hAnsi="Book Antiqua"/>
          <w:sz w:val="20"/>
          <w:szCs w:val="20"/>
        </w:rPr>
        <w:t xml:space="preserve"> frissen diagnosztizált </w:t>
      </w:r>
      <w:r w:rsidR="00C3705F" w:rsidRPr="00737CCB">
        <w:rPr>
          <w:rFonts w:ascii="Book Antiqua" w:hAnsi="Book Antiqua"/>
          <w:sz w:val="20"/>
          <w:szCs w:val="20"/>
        </w:rPr>
        <w:t xml:space="preserve">és bejelentett </w:t>
      </w:r>
      <w:r w:rsidRPr="00737CCB">
        <w:rPr>
          <w:rFonts w:ascii="Book Antiqua" w:hAnsi="Book Antiqua"/>
          <w:sz w:val="20"/>
          <w:szCs w:val="20"/>
        </w:rPr>
        <w:t>daganatos betegségek</w:t>
      </w:r>
      <w:r w:rsidR="00790B27" w:rsidRPr="00737CCB">
        <w:rPr>
          <w:rFonts w:ascii="Book Antiqua" w:hAnsi="Book Antiqua"/>
          <w:sz w:val="20"/>
          <w:szCs w:val="20"/>
        </w:rPr>
        <w:t xml:space="preserve"> férfiak körében</w:t>
      </w:r>
      <w:r w:rsidRPr="00737CCB">
        <w:rPr>
          <w:rFonts w:ascii="Book Antiqua" w:hAnsi="Book Antiqua"/>
          <w:sz w:val="20"/>
          <w:szCs w:val="20"/>
        </w:rPr>
        <w:t xml:space="preserve"> </w:t>
      </w:r>
      <w:r w:rsidR="00A13D74" w:rsidRPr="00737CCB">
        <w:rPr>
          <w:rFonts w:ascii="Book Antiqua" w:hAnsi="Book Antiqua"/>
          <w:sz w:val="20"/>
          <w:szCs w:val="20"/>
        </w:rPr>
        <w:t>a hörgő és a tüdő rosszindulatú daganata</w:t>
      </w:r>
      <w:r w:rsidR="00070166" w:rsidRPr="00737CCB">
        <w:rPr>
          <w:rFonts w:ascii="Book Antiqua" w:hAnsi="Book Antiqua"/>
          <w:sz w:val="20"/>
          <w:szCs w:val="20"/>
        </w:rPr>
        <w:t>, nők körében</w:t>
      </w:r>
      <w:r w:rsidR="00170D6E" w:rsidRPr="00737CCB">
        <w:rPr>
          <w:rFonts w:ascii="Book Antiqua" w:hAnsi="Book Antiqua"/>
          <w:sz w:val="20"/>
          <w:szCs w:val="20"/>
        </w:rPr>
        <w:t xml:space="preserve"> az emlő rosszindulatú </w:t>
      </w:r>
      <w:r w:rsidR="00C3705F" w:rsidRPr="00737CCB">
        <w:rPr>
          <w:rFonts w:ascii="Book Antiqua" w:hAnsi="Book Antiqua"/>
          <w:sz w:val="20"/>
          <w:szCs w:val="20"/>
        </w:rPr>
        <w:t>daganat</w:t>
      </w:r>
      <w:r w:rsidR="00170D6E" w:rsidRPr="00737CCB">
        <w:rPr>
          <w:rFonts w:ascii="Book Antiqua" w:hAnsi="Book Antiqua"/>
          <w:sz w:val="20"/>
          <w:szCs w:val="20"/>
        </w:rPr>
        <w:t xml:space="preserve">a </w:t>
      </w:r>
      <w:r w:rsidRPr="00737CCB">
        <w:rPr>
          <w:rFonts w:ascii="Book Antiqua" w:hAnsi="Book Antiqua"/>
          <w:sz w:val="20"/>
          <w:szCs w:val="20"/>
        </w:rPr>
        <w:t>(Forrás: Nemzeti Rákregiszter)</w:t>
      </w:r>
      <w:r w:rsidR="00170D6E" w:rsidRPr="00737CCB">
        <w:rPr>
          <w:rFonts w:ascii="Book Antiqua" w:hAnsi="Book Antiqua"/>
          <w:sz w:val="20"/>
          <w:szCs w:val="20"/>
        </w:rPr>
        <w:t>.</w:t>
      </w:r>
    </w:p>
    <w:p w:rsidR="006C39E9" w:rsidRDefault="00070166" w:rsidP="006C39E9">
      <w:pPr>
        <w:shd w:val="clear" w:color="auto" w:fill="FFFFFF"/>
        <w:jc w:val="center"/>
        <w:rPr>
          <w:rFonts w:ascii="Bookman Old Style" w:hAnsi="Bookman Old Style" w:cs="Times New Roman"/>
          <w:sz w:val="19"/>
          <w:szCs w:val="19"/>
        </w:rPr>
      </w:pPr>
      <w:r>
        <w:rPr>
          <w:rFonts w:ascii="Bookman Old Style" w:hAnsi="Bookman Old Style" w:cs="Times New Roman"/>
          <w:noProof/>
          <w:sz w:val="19"/>
          <w:szCs w:val="19"/>
          <w:lang w:eastAsia="hu-HU"/>
        </w:rPr>
        <w:drawing>
          <wp:inline distT="0" distB="0" distL="0" distR="0">
            <wp:extent cx="2763907" cy="1664300"/>
            <wp:effectExtent l="19050" t="0" r="0" b="0"/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17" cy="1664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19"/>
          <w:szCs w:val="19"/>
          <w:lang w:eastAsia="hu-HU"/>
        </w:rPr>
        <w:drawing>
          <wp:inline distT="0" distB="0" distL="0" distR="0">
            <wp:extent cx="2839503" cy="1661822"/>
            <wp:effectExtent l="19050" t="0" r="0" b="0"/>
            <wp:docPr id="1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90" cy="1666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CCB" w:rsidRDefault="00170D6E" w:rsidP="00737CCB">
      <w:p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737CCB">
        <w:rPr>
          <w:rFonts w:ascii="Book Antiqua" w:hAnsi="Book Antiqua"/>
          <w:bCs/>
          <w:sz w:val="20"/>
          <w:szCs w:val="20"/>
        </w:rPr>
        <w:t>A felismerésre kerülő rákos megbetegedések jelentős része megelőzhető lenne</w:t>
      </w:r>
      <w:r w:rsidR="00E54E90" w:rsidRPr="00737CCB">
        <w:rPr>
          <w:rFonts w:ascii="Book Antiqua" w:hAnsi="Book Antiqua"/>
          <w:bCs/>
          <w:sz w:val="20"/>
          <w:szCs w:val="20"/>
        </w:rPr>
        <w:t xml:space="preserve">. </w:t>
      </w:r>
      <w:r w:rsidR="0069128B" w:rsidRPr="00737CCB">
        <w:rPr>
          <w:rFonts w:ascii="Book Antiqua" w:hAnsi="Book Antiqua"/>
          <w:sz w:val="20"/>
          <w:szCs w:val="20"/>
        </w:rPr>
        <w:t>A betegség előfordulásának csökkentése tekintetében fontos az elsődleges megelőzés, melynek kiemelt részét képezi a betegség kialakulásában szerepet játszó kockázati tényezők megismerése</w:t>
      </w:r>
      <w:r w:rsidR="00E54E90" w:rsidRPr="00737CCB">
        <w:rPr>
          <w:rFonts w:ascii="Book Antiqua" w:hAnsi="Book Antiqua"/>
          <w:sz w:val="20"/>
          <w:szCs w:val="20"/>
        </w:rPr>
        <w:t xml:space="preserve">. Fontos </w:t>
      </w:r>
      <w:r w:rsidR="00737CCB" w:rsidRPr="00737CCB">
        <w:rPr>
          <w:rFonts w:ascii="Book Antiqua" w:hAnsi="Book Antiqua"/>
          <w:sz w:val="20"/>
          <w:szCs w:val="20"/>
        </w:rPr>
        <w:t>hangsúlyozni</w:t>
      </w:r>
      <w:r w:rsidR="00E54E90" w:rsidRPr="00737CCB">
        <w:rPr>
          <w:rFonts w:ascii="Book Antiqua" w:hAnsi="Book Antiqua"/>
          <w:sz w:val="20"/>
          <w:szCs w:val="20"/>
        </w:rPr>
        <w:t xml:space="preserve"> a világnap mottójá</w:t>
      </w:r>
      <w:r w:rsidR="00737CCB" w:rsidRPr="00737CCB">
        <w:rPr>
          <w:rFonts w:ascii="Book Antiqua" w:hAnsi="Book Antiqua"/>
          <w:sz w:val="20"/>
          <w:szCs w:val="20"/>
        </w:rPr>
        <w:t>t</w:t>
      </w:r>
      <w:r w:rsidR="00E54E90" w:rsidRPr="00737CCB">
        <w:rPr>
          <w:rFonts w:ascii="Book Antiqua" w:hAnsi="Book Antiqua"/>
          <w:sz w:val="20"/>
          <w:szCs w:val="20"/>
        </w:rPr>
        <w:t>: „(A</w:t>
      </w:r>
      <w:proofErr w:type="gramStart"/>
      <w:r w:rsidR="00E54E90" w:rsidRPr="00737CCB">
        <w:rPr>
          <w:rFonts w:ascii="Book Antiqua" w:hAnsi="Book Antiqua"/>
          <w:sz w:val="20"/>
          <w:szCs w:val="20"/>
        </w:rPr>
        <w:t>)mit</w:t>
      </w:r>
      <w:proofErr w:type="gramEnd"/>
      <w:r w:rsidR="00E54E90" w:rsidRPr="00737CCB">
        <w:rPr>
          <w:rFonts w:ascii="Book Antiqua" w:hAnsi="Book Antiqua"/>
          <w:sz w:val="20"/>
          <w:szCs w:val="20"/>
        </w:rPr>
        <w:t xml:space="preserve"> tehetünk,(a)mit tehetek a rák ellen”</w:t>
      </w:r>
      <w:r w:rsidR="00737CCB" w:rsidRPr="00737CCB">
        <w:rPr>
          <w:rFonts w:ascii="Book Antiqua" w:hAnsi="Book Antiqua"/>
          <w:sz w:val="20"/>
          <w:szCs w:val="20"/>
        </w:rPr>
        <w:t>. Minden embernek küzdenie kell</w:t>
      </w:r>
      <w:r w:rsidR="00E54E90" w:rsidRPr="00737CCB">
        <w:rPr>
          <w:rFonts w:ascii="Book Antiqua" w:hAnsi="Book Antiqua"/>
          <w:sz w:val="20"/>
          <w:szCs w:val="20"/>
        </w:rPr>
        <w:t xml:space="preserve"> a betegség </w:t>
      </w:r>
      <w:r w:rsidR="006C39E9" w:rsidRPr="00737CCB">
        <w:rPr>
          <w:rFonts w:ascii="Book Antiqua" w:hAnsi="Book Antiqua"/>
          <w:sz w:val="20"/>
          <w:szCs w:val="20"/>
        </w:rPr>
        <w:t>kockázat</w:t>
      </w:r>
      <w:r w:rsidR="00737CCB" w:rsidRPr="00737CCB">
        <w:rPr>
          <w:rFonts w:ascii="Book Antiqua" w:hAnsi="Book Antiqua"/>
          <w:sz w:val="20"/>
          <w:szCs w:val="20"/>
        </w:rPr>
        <w:t>i tényezőinek</w:t>
      </w:r>
      <w:r w:rsidR="006C39E9" w:rsidRPr="00737CCB">
        <w:rPr>
          <w:rFonts w:ascii="Book Antiqua" w:hAnsi="Book Antiqua"/>
          <w:sz w:val="20"/>
          <w:szCs w:val="20"/>
        </w:rPr>
        <w:t xml:space="preserve"> </w:t>
      </w:r>
      <w:r w:rsidR="00E54E90" w:rsidRPr="00737CCB">
        <w:rPr>
          <w:rFonts w:ascii="Book Antiqua" w:hAnsi="Book Antiqua"/>
          <w:sz w:val="20"/>
          <w:szCs w:val="20"/>
        </w:rPr>
        <w:t>csökken</w:t>
      </w:r>
      <w:r w:rsidR="006C39E9" w:rsidRPr="00737CCB">
        <w:rPr>
          <w:rFonts w:ascii="Book Antiqua" w:hAnsi="Book Antiqua"/>
          <w:sz w:val="20"/>
          <w:szCs w:val="20"/>
        </w:rPr>
        <w:t>t</w:t>
      </w:r>
      <w:r w:rsidR="00737CCB" w:rsidRPr="00737CCB">
        <w:rPr>
          <w:rFonts w:ascii="Book Antiqua" w:hAnsi="Book Antiqua"/>
          <w:sz w:val="20"/>
          <w:szCs w:val="20"/>
        </w:rPr>
        <w:t>ésére, mely érdekében sokat te</w:t>
      </w:r>
      <w:r w:rsidR="006C39E9" w:rsidRPr="00737CCB">
        <w:rPr>
          <w:rFonts w:ascii="Book Antiqua" w:hAnsi="Book Antiqua"/>
          <w:sz w:val="20"/>
          <w:szCs w:val="20"/>
        </w:rPr>
        <w:t>hetü</w:t>
      </w:r>
      <w:r w:rsidR="00737CCB" w:rsidRPr="00737CCB">
        <w:rPr>
          <w:rFonts w:ascii="Book Antiqua" w:hAnsi="Book Antiqua"/>
          <w:sz w:val="20"/>
          <w:szCs w:val="20"/>
        </w:rPr>
        <w:t>n</w:t>
      </w:r>
      <w:r w:rsidR="006C39E9" w:rsidRPr="00737CCB">
        <w:rPr>
          <w:rFonts w:ascii="Book Antiqua" w:hAnsi="Book Antiqua"/>
          <w:sz w:val="20"/>
          <w:szCs w:val="20"/>
        </w:rPr>
        <w:t>k, ha</w:t>
      </w:r>
      <w:r w:rsidR="0069128B" w:rsidRPr="00737CCB">
        <w:rPr>
          <w:rFonts w:ascii="Book Antiqua" w:hAnsi="Book Antiqua"/>
          <w:sz w:val="20"/>
          <w:szCs w:val="20"/>
        </w:rPr>
        <w:t xml:space="preserve"> </w:t>
      </w:r>
      <w:r w:rsidR="006C39E9" w:rsidRPr="00737CCB">
        <w:rPr>
          <w:rFonts w:ascii="Book Antiqua" w:hAnsi="Book Antiqua"/>
          <w:sz w:val="20"/>
          <w:szCs w:val="20"/>
        </w:rPr>
        <w:t>leszokunk a</w:t>
      </w:r>
      <w:r w:rsidR="00E54E90" w:rsidRPr="00737CCB">
        <w:rPr>
          <w:rFonts w:ascii="Book Antiqua" w:hAnsi="Book Antiqua"/>
          <w:sz w:val="20"/>
          <w:szCs w:val="20"/>
        </w:rPr>
        <w:t xml:space="preserve"> dohányzás</w:t>
      </w:r>
      <w:r w:rsidR="006C39E9" w:rsidRPr="00737CCB">
        <w:rPr>
          <w:rFonts w:ascii="Book Antiqua" w:hAnsi="Book Antiqua"/>
          <w:sz w:val="20"/>
          <w:szCs w:val="20"/>
        </w:rPr>
        <w:t>ról</w:t>
      </w:r>
      <w:r w:rsidR="00E54E90" w:rsidRPr="00737CCB">
        <w:rPr>
          <w:rFonts w:ascii="Book Antiqua" w:hAnsi="Book Antiqua"/>
          <w:sz w:val="20"/>
          <w:szCs w:val="20"/>
        </w:rPr>
        <w:t>, és</w:t>
      </w:r>
      <w:r w:rsidR="006C39E9" w:rsidRPr="00737CCB">
        <w:rPr>
          <w:rFonts w:ascii="Book Antiqua" w:hAnsi="Book Antiqua"/>
          <w:sz w:val="20"/>
          <w:szCs w:val="20"/>
        </w:rPr>
        <w:t xml:space="preserve"> megszüntetjük</w:t>
      </w:r>
      <w:r w:rsidR="00E54E90" w:rsidRPr="00737CCB">
        <w:rPr>
          <w:rFonts w:ascii="Book Antiqua" w:hAnsi="Book Antiqua"/>
          <w:sz w:val="20"/>
          <w:szCs w:val="20"/>
        </w:rPr>
        <w:t xml:space="preserve"> a passzív dohányzás általi fenyegetettség</w:t>
      </w:r>
      <w:r w:rsidR="006C39E9" w:rsidRPr="00737CCB">
        <w:rPr>
          <w:rFonts w:ascii="Book Antiqua" w:hAnsi="Book Antiqua"/>
          <w:sz w:val="20"/>
          <w:szCs w:val="20"/>
        </w:rPr>
        <w:t xml:space="preserve">et, mérsékeljük </w:t>
      </w:r>
      <w:r w:rsidR="00E54E90" w:rsidRPr="00737CCB">
        <w:rPr>
          <w:rFonts w:ascii="Book Antiqua" w:hAnsi="Book Antiqua"/>
          <w:bCs/>
          <w:sz w:val="20"/>
          <w:szCs w:val="20"/>
        </w:rPr>
        <w:t>az alkoholfogyasztás</w:t>
      </w:r>
      <w:r w:rsidR="006C39E9" w:rsidRPr="00737CCB">
        <w:rPr>
          <w:rFonts w:ascii="Book Antiqua" w:hAnsi="Book Antiqua"/>
          <w:bCs/>
          <w:sz w:val="20"/>
          <w:szCs w:val="20"/>
        </w:rPr>
        <w:t>t, védekezünk a</w:t>
      </w:r>
      <w:r w:rsidR="00E54E90" w:rsidRPr="00737CCB">
        <w:rPr>
          <w:rFonts w:ascii="Book Antiqua" w:hAnsi="Book Antiqua"/>
          <w:bCs/>
          <w:sz w:val="20"/>
          <w:szCs w:val="20"/>
        </w:rPr>
        <w:t xml:space="preserve"> napsugárzás ellen</w:t>
      </w:r>
      <w:r w:rsidR="006C39E9" w:rsidRPr="00737CCB">
        <w:rPr>
          <w:rFonts w:ascii="Book Antiqua" w:hAnsi="Book Antiqua"/>
          <w:bCs/>
          <w:sz w:val="20"/>
          <w:szCs w:val="20"/>
        </w:rPr>
        <w:t xml:space="preserve">. </w:t>
      </w:r>
      <w:r w:rsidR="00737CCB" w:rsidRPr="00737CCB">
        <w:rPr>
          <w:rFonts w:ascii="Book Antiqua" w:hAnsi="Book Antiqua"/>
          <w:bCs/>
          <w:sz w:val="20"/>
          <w:szCs w:val="20"/>
        </w:rPr>
        <w:t>E</w:t>
      </w:r>
      <w:r w:rsidR="006C39E9" w:rsidRPr="00737CCB">
        <w:rPr>
          <w:rFonts w:ascii="Book Antiqua" w:hAnsi="Book Antiqua"/>
          <w:bCs/>
          <w:sz w:val="20"/>
          <w:szCs w:val="20"/>
        </w:rPr>
        <w:t>gészséges életvitelt folytatunk (egészséges táplálkozással, rendszeres testmozgás végzésével, egészséges testsúly megőrzésével, pihenés-alvás egyensúlyának megteremtésével, illetve testi-lelki harmóniával</w:t>
      </w:r>
      <w:r w:rsidR="00737CCB" w:rsidRPr="00737CCB">
        <w:rPr>
          <w:rFonts w:ascii="Book Antiqua" w:hAnsi="Book Antiqua"/>
          <w:bCs/>
          <w:sz w:val="20"/>
          <w:szCs w:val="20"/>
        </w:rPr>
        <w:t>), és ha h</w:t>
      </w:r>
      <w:r w:rsidR="006C39E9" w:rsidRPr="00737CCB">
        <w:rPr>
          <w:rFonts w:ascii="Book Antiqua" w:hAnsi="Book Antiqua"/>
          <w:bCs/>
          <w:sz w:val="20"/>
          <w:szCs w:val="20"/>
        </w:rPr>
        <w:t>avonta végez</w:t>
      </w:r>
      <w:r w:rsidR="00737CCB" w:rsidRPr="00737CCB">
        <w:rPr>
          <w:rFonts w:ascii="Book Antiqua" w:hAnsi="Book Antiqua"/>
          <w:bCs/>
          <w:sz w:val="20"/>
          <w:szCs w:val="20"/>
        </w:rPr>
        <w:t>nénk</w:t>
      </w:r>
      <w:r w:rsidR="006C39E9" w:rsidRPr="00737CCB">
        <w:rPr>
          <w:rFonts w:ascii="Book Antiqua" w:hAnsi="Book Antiqua"/>
          <w:bCs/>
          <w:sz w:val="20"/>
          <w:szCs w:val="20"/>
        </w:rPr>
        <w:t xml:space="preserve"> </w:t>
      </w:r>
      <w:r w:rsidR="00737CCB" w:rsidRPr="00737CCB">
        <w:rPr>
          <w:rFonts w:ascii="Book Antiqua" w:hAnsi="Book Antiqua"/>
          <w:bCs/>
          <w:sz w:val="20"/>
          <w:szCs w:val="20"/>
        </w:rPr>
        <w:t xml:space="preserve">bőr, szájüregi, emlő, illetve here </w:t>
      </w:r>
      <w:r w:rsidR="006C39E9" w:rsidRPr="00737CCB">
        <w:rPr>
          <w:rFonts w:ascii="Book Antiqua" w:hAnsi="Book Antiqua"/>
          <w:bCs/>
          <w:sz w:val="20"/>
          <w:szCs w:val="20"/>
        </w:rPr>
        <w:t>önvizsgálatot</w:t>
      </w:r>
      <w:r w:rsidR="00737CCB" w:rsidRPr="00737CCB">
        <w:rPr>
          <w:rFonts w:ascii="Book Antiqua" w:hAnsi="Book Antiqua"/>
          <w:bCs/>
          <w:sz w:val="20"/>
          <w:szCs w:val="20"/>
        </w:rPr>
        <w:t xml:space="preserve">. </w:t>
      </w:r>
    </w:p>
    <w:p w:rsidR="003E4520" w:rsidRPr="003E4520" w:rsidRDefault="00737CCB" w:rsidP="003E4520">
      <w:pPr>
        <w:shd w:val="clear" w:color="auto" w:fill="FFFFFF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bCs/>
          <w:sz w:val="20"/>
          <w:szCs w:val="20"/>
        </w:rPr>
        <w:lastRenderedPageBreak/>
        <w:t>A rákban elhunytak fele megmenthető lenne, ha az elváltozást, a daganatot idejében feli</w:t>
      </w:r>
      <w:r w:rsidR="003E4520">
        <w:rPr>
          <w:rFonts w:ascii="Book Antiqua" w:hAnsi="Book Antiqua"/>
          <w:bCs/>
          <w:sz w:val="20"/>
          <w:szCs w:val="20"/>
        </w:rPr>
        <w:t>smernék és megfelelően kezelnék, ezért f</w:t>
      </w:r>
      <w:r w:rsidR="003E4520" w:rsidRPr="003E4520">
        <w:rPr>
          <w:rFonts w:ascii="Book Antiqua" w:hAnsi="Book Antiqua"/>
          <w:b/>
          <w:bCs/>
          <w:sz w:val="20"/>
          <w:szCs w:val="20"/>
        </w:rPr>
        <w:t>ontos odafigyelni a daganatos betegségek általános 8 figyelmeztető jelére</w:t>
      </w:r>
      <w:r w:rsidR="003E4520">
        <w:rPr>
          <w:rFonts w:ascii="Book Antiqua" w:hAnsi="Book Antiqua"/>
          <w:b/>
          <w:bCs/>
          <w:sz w:val="20"/>
          <w:szCs w:val="20"/>
        </w:rPr>
        <w:t>:</w:t>
      </w:r>
    </w:p>
    <w:p w:rsidR="003E4520" w:rsidRP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Szemmel látható elváltozások szemölcsön, anyajegyen.</w:t>
      </w:r>
    </w:p>
    <w:p w:rsidR="003E4520" w:rsidRP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Széklettel és vizelettel kapcsolatos változások.</w:t>
      </w:r>
    </w:p>
    <w:p w:rsidR="003E4520" w:rsidRP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Makacs köhögés és rekedtség.</w:t>
      </w:r>
    </w:p>
    <w:p w:rsidR="003E4520" w:rsidRP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Állandó nyelési nehézségek.</w:t>
      </w:r>
    </w:p>
    <w:p w:rsidR="003E4520" w:rsidRP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Nem gyógyuló fekély vagy sérülés a bőrön.</w:t>
      </w:r>
    </w:p>
    <w:p w:rsidR="003E4520" w:rsidRP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Szokatlan vérzés és váladékfolyás.</w:t>
      </w:r>
    </w:p>
    <w:p w:rsid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Tapintható duzzanatok a mellben vagy a test más részén.</w:t>
      </w:r>
    </w:p>
    <w:p w:rsidR="003E4520" w:rsidRPr="003E4520" w:rsidRDefault="003E4520" w:rsidP="003E45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E4520">
        <w:rPr>
          <w:rFonts w:ascii="Book Antiqua" w:hAnsi="Book Antiqua"/>
          <w:sz w:val="20"/>
          <w:szCs w:val="20"/>
        </w:rPr>
        <w:t>Ok nélküli testsúly-csökkenés</w:t>
      </w:r>
    </w:p>
    <w:p w:rsidR="003E4520" w:rsidRDefault="003E4520" w:rsidP="003E4520">
      <w:p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</w:p>
    <w:p w:rsidR="00737CCB" w:rsidRPr="003E4520" w:rsidRDefault="00737CCB" w:rsidP="003E4520">
      <w:p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3E4520">
        <w:rPr>
          <w:rFonts w:ascii="Book Antiqua" w:hAnsi="Book Antiqua"/>
          <w:bCs/>
          <w:sz w:val="20"/>
          <w:szCs w:val="20"/>
        </w:rPr>
        <w:t xml:space="preserve">Az Európai Rákellenes Kódex, valamint az Egészségügyi Világszervezet (WHO) időbeni felismerést célzó ajánlása szerint </w:t>
      </w:r>
    </w:p>
    <w:p w:rsidR="00737CCB" w:rsidRPr="003E4520" w:rsidRDefault="00737CCB" w:rsidP="003E452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3E4520">
        <w:rPr>
          <w:rFonts w:ascii="Book Antiqua" w:hAnsi="Book Antiqua"/>
          <w:bCs/>
          <w:sz w:val="20"/>
          <w:szCs w:val="20"/>
        </w:rPr>
        <w:t xml:space="preserve">minden 25-65 év közötti nő vegyen részt 3 évente nőgyógyászati </w:t>
      </w:r>
      <w:r w:rsidRPr="003E4520">
        <w:rPr>
          <w:rFonts w:ascii="Book Antiqua" w:hAnsi="Book Antiqua"/>
          <w:b/>
          <w:bCs/>
          <w:sz w:val="20"/>
          <w:szCs w:val="20"/>
        </w:rPr>
        <w:t>méhnyak-szűrés</w:t>
      </w:r>
      <w:r w:rsidRPr="003E4520">
        <w:rPr>
          <w:rFonts w:ascii="Book Antiqua" w:hAnsi="Book Antiqua"/>
          <w:bCs/>
          <w:sz w:val="20"/>
          <w:szCs w:val="20"/>
        </w:rPr>
        <w:t xml:space="preserve">en, </w:t>
      </w:r>
    </w:p>
    <w:p w:rsidR="00737CCB" w:rsidRPr="003E4520" w:rsidRDefault="00737CCB" w:rsidP="003E452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3E4520">
        <w:rPr>
          <w:rFonts w:ascii="Book Antiqua" w:hAnsi="Book Antiqua"/>
          <w:bCs/>
          <w:sz w:val="20"/>
          <w:szCs w:val="20"/>
        </w:rPr>
        <w:t xml:space="preserve">minden 45-65 év közötti nő menjen el 2 évente mammográfiás </w:t>
      </w:r>
      <w:r w:rsidRPr="003E4520">
        <w:rPr>
          <w:rFonts w:ascii="Book Antiqua" w:hAnsi="Book Antiqua"/>
          <w:b/>
          <w:bCs/>
          <w:sz w:val="20"/>
          <w:szCs w:val="20"/>
        </w:rPr>
        <w:t>emlőszűrés</w:t>
      </w:r>
      <w:r w:rsidRPr="003E4520">
        <w:rPr>
          <w:rFonts w:ascii="Book Antiqua" w:hAnsi="Book Antiqua"/>
          <w:bCs/>
          <w:sz w:val="20"/>
          <w:szCs w:val="20"/>
        </w:rPr>
        <w:t>re,</w:t>
      </w:r>
    </w:p>
    <w:p w:rsidR="00737CCB" w:rsidRPr="003E4520" w:rsidRDefault="00737CCB" w:rsidP="003E452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3E4520">
        <w:rPr>
          <w:rFonts w:ascii="Book Antiqua" w:hAnsi="Book Antiqua"/>
          <w:bCs/>
          <w:sz w:val="20"/>
          <w:szCs w:val="20"/>
        </w:rPr>
        <w:t xml:space="preserve">panasz nélkül is javasolt az 50 év feletti férfiaknak a </w:t>
      </w:r>
      <w:r w:rsidRPr="003E4520">
        <w:rPr>
          <w:rFonts w:ascii="Book Antiqua" w:hAnsi="Book Antiqua"/>
          <w:b/>
          <w:bCs/>
          <w:sz w:val="20"/>
          <w:szCs w:val="20"/>
        </w:rPr>
        <w:t>prosztata-szűrés</w:t>
      </w:r>
      <w:r w:rsidRPr="003E4520">
        <w:rPr>
          <w:rFonts w:ascii="Book Antiqua" w:hAnsi="Book Antiqua"/>
          <w:bCs/>
          <w:sz w:val="20"/>
          <w:szCs w:val="20"/>
        </w:rPr>
        <w:t xml:space="preserve">e, </w:t>
      </w:r>
    </w:p>
    <w:p w:rsidR="00737CCB" w:rsidRPr="003E4520" w:rsidRDefault="00737CCB" w:rsidP="003E452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3E4520">
        <w:rPr>
          <w:rFonts w:ascii="Book Antiqua" w:hAnsi="Book Antiqua"/>
          <w:bCs/>
          <w:sz w:val="20"/>
          <w:szCs w:val="20"/>
        </w:rPr>
        <w:t xml:space="preserve">javasolt 50 éves kortól a </w:t>
      </w:r>
      <w:r w:rsidRPr="003E4520">
        <w:rPr>
          <w:rFonts w:ascii="Book Antiqua" w:hAnsi="Book Antiqua"/>
          <w:b/>
          <w:bCs/>
          <w:sz w:val="20"/>
          <w:szCs w:val="20"/>
        </w:rPr>
        <w:t>vastagbélrák szűrés</w:t>
      </w:r>
      <w:r w:rsidRPr="003E4520">
        <w:rPr>
          <w:rFonts w:ascii="Book Antiqua" w:hAnsi="Book Antiqua"/>
          <w:bCs/>
          <w:sz w:val="20"/>
          <w:szCs w:val="20"/>
        </w:rPr>
        <w:t>,</w:t>
      </w:r>
    </w:p>
    <w:p w:rsidR="003E4520" w:rsidRPr="003E4520" w:rsidRDefault="00737CCB" w:rsidP="003E452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3E4520">
        <w:rPr>
          <w:rFonts w:ascii="Book Antiqua" w:hAnsi="Book Antiqua"/>
          <w:bCs/>
          <w:sz w:val="20"/>
          <w:szCs w:val="20"/>
        </w:rPr>
        <w:t xml:space="preserve">20 éves kortól javasolt évente, illetve nagyszámú anyajegy esetén félévente </w:t>
      </w:r>
      <w:r w:rsidRPr="003E4520">
        <w:rPr>
          <w:rFonts w:ascii="Book Antiqua" w:hAnsi="Book Antiqua"/>
          <w:b/>
          <w:bCs/>
          <w:sz w:val="20"/>
          <w:szCs w:val="20"/>
        </w:rPr>
        <w:t>bőrgyógyász által</w:t>
      </w:r>
      <w:r w:rsidRPr="003E4520">
        <w:rPr>
          <w:rFonts w:ascii="Book Antiqua" w:hAnsi="Book Antiqua"/>
          <w:bCs/>
          <w:sz w:val="20"/>
          <w:szCs w:val="20"/>
        </w:rPr>
        <w:t xml:space="preserve"> az </w:t>
      </w:r>
      <w:r w:rsidRPr="003E4520">
        <w:rPr>
          <w:rFonts w:ascii="Book Antiqua" w:hAnsi="Book Antiqua"/>
          <w:b/>
          <w:bCs/>
          <w:sz w:val="20"/>
          <w:szCs w:val="20"/>
        </w:rPr>
        <w:t>anyajegyek szemrevételezése</w:t>
      </w:r>
      <w:r w:rsidRPr="003E4520">
        <w:rPr>
          <w:rFonts w:ascii="Book Antiqua" w:hAnsi="Book Antiqua"/>
          <w:bCs/>
          <w:sz w:val="20"/>
          <w:szCs w:val="20"/>
        </w:rPr>
        <w:t xml:space="preserve">. </w:t>
      </w:r>
    </w:p>
    <w:p w:rsidR="0042059C" w:rsidRDefault="003E4520" w:rsidP="003E452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Mindezeket figyelembe véve, ha panaszukkal, tüneteikkel időben felkeresik orvosukat, rendszeresen eljárnak szűrésre, </w:t>
      </w:r>
      <w:r w:rsidR="0042059C">
        <w:rPr>
          <w:rFonts w:ascii="Book Antiqua" w:hAnsi="Book Antiqua"/>
          <w:sz w:val="20"/>
          <w:szCs w:val="20"/>
        </w:rPr>
        <w:t xml:space="preserve">megelőzhető, illetve </w:t>
      </w:r>
      <w:r>
        <w:rPr>
          <w:rFonts w:ascii="Book Antiqua" w:hAnsi="Book Antiqua"/>
          <w:sz w:val="20"/>
          <w:szCs w:val="20"/>
        </w:rPr>
        <w:t>csökkenthető a daganatos betegségek miatti korai halálozás</w:t>
      </w:r>
      <w:r w:rsidR="0042059C">
        <w:rPr>
          <w:rFonts w:ascii="Book Antiqua" w:hAnsi="Book Antiqua"/>
          <w:sz w:val="20"/>
          <w:szCs w:val="20"/>
        </w:rPr>
        <w:t>.</w:t>
      </w:r>
    </w:p>
    <w:p w:rsidR="002C7497" w:rsidRDefault="0042059C" w:rsidP="003E4520">
      <w:pPr>
        <w:rPr>
          <w:rFonts w:ascii="Book Antiqua" w:hAnsi="Book Antiqua"/>
          <w:sz w:val="20"/>
          <w:szCs w:val="20"/>
        </w:rPr>
      </w:pPr>
      <w:r w:rsidRPr="0042059C">
        <w:rPr>
          <w:rFonts w:ascii="Book Antiqua" w:hAnsi="Book Antiqua"/>
          <w:sz w:val="20"/>
          <w:szCs w:val="20"/>
        </w:rPr>
        <w:t>Tegyünk egészségünkért a mindennapi életünk során</w:t>
      </w:r>
      <w:r>
        <w:rPr>
          <w:rFonts w:ascii="Book Antiqua" w:hAnsi="Book Antiqua"/>
          <w:sz w:val="20"/>
          <w:szCs w:val="20"/>
        </w:rPr>
        <w:t>!</w:t>
      </w:r>
    </w:p>
    <w:p w:rsidR="001F38EC" w:rsidRDefault="001F38EC" w:rsidP="001F38EC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Komárom-Esztergom Megyei Kormányhivatal</w:t>
      </w:r>
    </w:p>
    <w:p w:rsidR="001F38EC" w:rsidRPr="0042059C" w:rsidRDefault="001F38EC" w:rsidP="001F38EC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Népegészségügyi Főosztály</w:t>
      </w:r>
    </w:p>
    <w:sectPr w:rsidR="001F38EC" w:rsidRPr="0042059C" w:rsidSect="002C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0BD"/>
    <w:multiLevelType w:val="multilevel"/>
    <w:tmpl w:val="5082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6565E"/>
    <w:multiLevelType w:val="hybridMultilevel"/>
    <w:tmpl w:val="30F4610A"/>
    <w:lvl w:ilvl="0" w:tplc="FB5A62C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BB6"/>
    <w:multiLevelType w:val="hybridMultilevel"/>
    <w:tmpl w:val="B8566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591A"/>
    <w:multiLevelType w:val="multilevel"/>
    <w:tmpl w:val="1AC2DC0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pStyle w:val="Cmsor2"/>
      <w:lvlText w:val="%2."/>
      <w:lvlJc w:val="left"/>
      <w:pPr>
        <w:tabs>
          <w:tab w:val="num" w:pos="1260"/>
        </w:tabs>
        <w:ind w:left="110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567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>
    <w:nsid w:val="768114B4"/>
    <w:multiLevelType w:val="hybridMultilevel"/>
    <w:tmpl w:val="D804C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128B"/>
    <w:rsid w:val="00070166"/>
    <w:rsid w:val="00170D6E"/>
    <w:rsid w:val="001F38EC"/>
    <w:rsid w:val="00264708"/>
    <w:rsid w:val="002C7497"/>
    <w:rsid w:val="002E6D2F"/>
    <w:rsid w:val="003E4520"/>
    <w:rsid w:val="0042059C"/>
    <w:rsid w:val="00603394"/>
    <w:rsid w:val="006807AD"/>
    <w:rsid w:val="0069128B"/>
    <w:rsid w:val="006C39E9"/>
    <w:rsid w:val="00737CCB"/>
    <w:rsid w:val="00790B27"/>
    <w:rsid w:val="007C6474"/>
    <w:rsid w:val="008B2A72"/>
    <w:rsid w:val="009E523C"/>
    <w:rsid w:val="00A13D74"/>
    <w:rsid w:val="00B1486F"/>
    <w:rsid w:val="00C3705F"/>
    <w:rsid w:val="00DC49C0"/>
    <w:rsid w:val="00E22767"/>
    <w:rsid w:val="00E53466"/>
    <w:rsid w:val="00E54E90"/>
    <w:rsid w:val="00FD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28B"/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7C6474"/>
    <w:pPr>
      <w:keepNext/>
      <w:pageBreakBefore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Bookman Old Style" w:hAnsi="Bookman Old Style"/>
      <w:b/>
      <w:bCs/>
      <w:spacing w:val="-20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7C6474"/>
    <w:rPr>
      <w:rFonts w:ascii="Bookman Old Style" w:hAnsi="Bookman Old Style"/>
      <w:b/>
      <w:bCs/>
      <w:spacing w:val="-20"/>
      <w:sz w:val="32"/>
      <w:szCs w:val="32"/>
    </w:rPr>
  </w:style>
  <w:style w:type="paragraph" w:styleId="NormlWeb">
    <w:name w:val="Normal (Web)"/>
    <w:basedOn w:val="Norml"/>
    <w:uiPriority w:val="99"/>
    <w:unhideWhenUsed/>
    <w:rsid w:val="0069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69128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54E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kisfoldi.beata</dc:creator>
  <cp:lastModifiedBy>Vera</cp:lastModifiedBy>
  <cp:revision>2</cp:revision>
  <cp:lastPrinted>2018-01-25T08:43:00Z</cp:lastPrinted>
  <dcterms:created xsi:type="dcterms:W3CDTF">2018-02-02T07:22:00Z</dcterms:created>
  <dcterms:modified xsi:type="dcterms:W3CDTF">2018-02-02T07:22:00Z</dcterms:modified>
</cp:coreProperties>
</file>